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A6" w:rsidRPr="00790EEE" w:rsidRDefault="00606DA6" w:rsidP="00745FBA">
      <w:pPr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 w:cs="Arial"/>
          <w:b/>
          <w:sz w:val="28"/>
          <w:szCs w:val="28"/>
          <w:lang w:val="az-Cyrl-AZ"/>
        </w:rPr>
        <w:t>“</w:t>
      </w:r>
      <w:bookmarkStart w:id="0" w:name="_GoBack"/>
      <w:bookmarkEnd w:id="0"/>
      <w:r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</w:p>
    <w:p w:rsidR="00790EEE" w:rsidRPr="00790EEE" w:rsidRDefault="00790EEE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606DA6" w:rsidRPr="00790EEE" w:rsidRDefault="00606DA6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Destinations:</w:t>
      </w:r>
    </w:p>
    <w:p w:rsidR="00790EEE" w:rsidRPr="00790EEE" w:rsidRDefault="00790EEE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606DA6" w:rsidRPr="00790EEE" w:rsidRDefault="00606DA6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Ankara, Tehran, Dubai (DXB/DWC) Saint Petersburg, Moscow (Domodedovo/ </w:t>
      </w:r>
      <w:proofErr w:type="spellStart"/>
      <w:r w:rsidRPr="00790EEE">
        <w:rPr>
          <w:rFonts w:ascii="Arial Azeri Lat" w:hAnsi="Arial Azeri Lat"/>
          <w:sz w:val="28"/>
          <w:szCs w:val="28"/>
          <w:lang w:val="en-US"/>
        </w:rPr>
        <w:t>Vnukovo</w:t>
      </w:r>
      <w:proofErr w:type="spellEnd"/>
      <w:r w:rsidRPr="00790EEE">
        <w:rPr>
          <w:rFonts w:ascii="Arial Azeri Lat" w:hAnsi="Arial Azeri Lat"/>
          <w:sz w:val="28"/>
          <w:szCs w:val="28"/>
          <w:lang w:val="en-US"/>
        </w:rPr>
        <w:t>),</w:t>
      </w:r>
      <w:r w:rsidR="00D172B2" w:rsidRPr="00790EEE">
        <w:rPr>
          <w:rFonts w:ascii="Arial Azeri Lat" w:hAnsi="Arial Azeri Lat"/>
          <w:sz w:val="28"/>
          <w:szCs w:val="28"/>
          <w:lang w:val="en-US"/>
        </w:rPr>
        <w:t xml:space="preserve"> Lvov, Istanbul (Ataturk / </w:t>
      </w:r>
      <w:proofErr w:type="spellStart"/>
      <w:r w:rsidR="00D172B2" w:rsidRPr="00790EEE">
        <w:rPr>
          <w:rFonts w:ascii="Arial Azeri Lat" w:hAnsi="Arial Azeri Lat"/>
          <w:sz w:val="28"/>
          <w:szCs w:val="28"/>
          <w:lang w:val="en-US"/>
        </w:rPr>
        <w:t>Sabiha</w:t>
      </w:r>
      <w:proofErr w:type="spellEnd"/>
      <w:r w:rsidR="00D172B2"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proofErr w:type="spellStart"/>
      <w:r w:rsidR="00D172B2" w:rsidRPr="00790EEE">
        <w:rPr>
          <w:rFonts w:ascii="Arial Azeri Lat" w:hAnsi="Arial Azeri Lat"/>
          <w:sz w:val="28"/>
          <w:szCs w:val="28"/>
          <w:lang w:val="en-US"/>
        </w:rPr>
        <w:t>Gokcen</w:t>
      </w:r>
      <w:proofErr w:type="spellEnd"/>
      <w:r w:rsidR="00D172B2" w:rsidRPr="00790EEE">
        <w:rPr>
          <w:rFonts w:ascii="Arial Azeri Lat" w:hAnsi="Arial Azeri Lat"/>
          <w:sz w:val="28"/>
          <w:szCs w:val="28"/>
          <w:lang w:val="en-US"/>
        </w:rPr>
        <w:t xml:space="preserve">), Aktau, Tbilisi, Kazan, Kiev, Minsk, </w:t>
      </w:r>
      <w:proofErr w:type="spellStart"/>
      <w:r w:rsidR="00D172B2" w:rsidRPr="00790EEE">
        <w:rPr>
          <w:rFonts w:ascii="Arial Azeri Lat" w:hAnsi="Arial Azeri Lat"/>
          <w:sz w:val="28"/>
          <w:szCs w:val="28"/>
          <w:lang w:val="en-US"/>
        </w:rPr>
        <w:t>Mineralnye</w:t>
      </w:r>
      <w:proofErr w:type="spellEnd"/>
      <w:r w:rsidR="00D172B2"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proofErr w:type="spellStart"/>
      <w:r w:rsidR="00D172B2" w:rsidRPr="00790EEE">
        <w:rPr>
          <w:rFonts w:ascii="Arial Azeri Lat" w:hAnsi="Arial Azeri Lat"/>
          <w:sz w:val="28"/>
          <w:szCs w:val="28"/>
          <w:lang w:val="en-US"/>
        </w:rPr>
        <w:t>Vody</w:t>
      </w:r>
      <w:proofErr w:type="spellEnd"/>
      <w:r w:rsidR="00D172B2"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D172B2" w:rsidRPr="00790EEE" w:rsidRDefault="00D172B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420DC" w:rsidRPr="00790EEE" w:rsidRDefault="000E33CB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>
        <w:rPr>
          <w:rFonts w:ascii="Arial Azeri Lat" w:hAnsi="Arial Azeri Lat"/>
          <w:b/>
          <w:sz w:val="28"/>
          <w:szCs w:val="28"/>
          <w:lang w:val="en-US"/>
        </w:rPr>
        <w:t>Free c</w:t>
      </w:r>
      <w:r w:rsidR="00D172B2" w:rsidRPr="00790EEE">
        <w:rPr>
          <w:rFonts w:ascii="Arial Azeri Lat" w:hAnsi="Arial Azeri Lat"/>
          <w:b/>
          <w:sz w:val="28"/>
          <w:szCs w:val="28"/>
          <w:lang w:val="en-US"/>
        </w:rPr>
        <w:t>atering is not provided on the flights specified above</w:t>
      </w:r>
      <w:r w:rsidRPr="000E33CB">
        <w:rPr>
          <w:rFonts w:ascii="Arial Azeri Lat" w:hAnsi="Arial Azeri Lat"/>
          <w:b/>
          <w:sz w:val="28"/>
          <w:szCs w:val="28"/>
          <w:lang w:val="en-US"/>
        </w:rPr>
        <w:t xml:space="preserve"> </w:t>
      </w:r>
      <w:r>
        <w:rPr>
          <w:rFonts w:ascii="Arial Azeri Lat" w:hAnsi="Arial Azeri Lat"/>
          <w:b/>
          <w:sz w:val="28"/>
          <w:szCs w:val="28"/>
          <w:lang w:val="en-US"/>
        </w:rPr>
        <w:t>of economy class</w:t>
      </w:r>
      <w:r w:rsidR="00D172B2"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E420DC" w:rsidRPr="00B94A98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484A04" w:rsidRPr="00484A04" w:rsidRDefault="00484A04" w:rsidP="00B94A98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484A04">
        <w:rPr>
          <w:rFonts w:asciiTheme="minorHAnsi" w:hAnsiTheme="minorHAnsi"/>
          <w:b/>
          <w:sz w:val="28"/>
          <w:szCs w:val="28"/>
          <w:lang w:val="en-US"/>
        </w:rPr>
        <w:t xml:space="preserve">NAME OF THE </w:t>
      </w:r>
      <w:r w:rsidR="00B30527">
        <w:rPr>
          <w:rFonts w:asciiTheme="minorHAnsi" w:hAnsiTheme="minorHAnsi"/>
          <w:b/>
          <w:sz w:val="28"/>
          <w:szCs w:val="28"/>
          <w:lang w:val="en-US"/>
        </w:rPr>
        <w:t>FARE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>“Budget”</w:t>
      </w:r>
    </w:p>
    <w:p w:rsidR="00484A04" w:rsidRPr="00790EEE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Service class:</w:t>
      </w:r>
      <w:r w:rsidRPr="00790EEE">
        <w:rPr>
          <w:rFonts w:ascii="Arial Azeri Lat" w:hAnsi="Arial Azeri Lat"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sz w:val="28"/>
          <w:szCs w:val="28"/>
          <w:lang w:val="en-US"/>
        </w:rPr>
        <w:tab/>
        <w:t>Economy</w:t>
      </w:r>
    </w:p>
    <w:p w:rsidR="00484A04" w:rsidRPr="00790EEE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Booking class:</w:t>
      </w:r>
      <w:r w:rsidRPr="00790EEE">
        <w:rPr>
          <w:rFonts w:ascii="Arial Azeri Lat" w:hAnsi="Arial Azeri Lat"/>
          <w:sz w:val="28"/>
          <w:szCs w:val="28"/>
          <w:lang w:val="en-US"/>
        </w:rPr>
        <w:tab/>
      </w:r>
      <w:r>
        <w:rPr>
          <w:rFonts w:ascii="Arial Azeri Lat" w:hAnsi="Arial Azeri Lat"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sz w:val="28"/>
          <w:szCs w:val="28"/>
          <w:lang w:val="en-US"/>
        </w:rPr>
        <w:t>“</w:t>
      </w:r>
      <w:r>
        <w:rPr>
          <w:rFonts w:ascii="Arial Azeri Lat" w:hAnsi="Arial Azeri Lat"/>
          <w:sz w:val="28"/>
          <w:szCs w:val="28"/>
          <w:lang w:val="en-US"/>
        </w:rPr>
        <w:t>O</w:t>
      </w:r>
      <w:r w:rsidRPr="00790EEE">
        <w:rPr>
          <w:rFonts w:ascii="Arial Azeri Lat" w:hAnsi="Arial Azeri Lat"/>
          <w:sz w:val="28"/>
          <w:szCs w:val="28"/>
          <w:lang w:val="en-US"/>
        </w:rPr>
        <w:t>”, “</w:t>
      </w:r>
      <w:r>
        <w:rPr>
          <w:rFonts w:ascii="Arial Azeri Lat" w:hAnsi="Arial Azeri Lat"/>
          <w:sz w:val="28"/>
          <w:szCs w:val="28"/>
          <w:lang w:val="en-US"/>
        </w:rPr>
        <w:t>E</w:t>
      </w:r>
      <w:r w:rsidRPr="00790EEE">
        <w:rPr>
          <w:rFonts w:ascii="Arial Azeri Lat" w:hAnsi="Arial Azeri Lat"/>
          <w:sz w:val="28"/>
          <w:szCs w:val="28"/>
          <w:lang w:val="en-US"/>
        </w:rPr>
        <w:t>”</w:t>
      </w:r>
      <w:r>
        <w:rPr>
          <w:rFonts w:ascii="Arial Azeri Lat" w:hAnsi="Arial Azeri Lat"/>
          <w:sz w:val="28"/>
          <w:szCs w:val="28"/>
          <w:lang w:val="en-US"/>
        </w:rPr>
        <w:t>, “P”</w:t>
      </w:r>
    </w:p>
    <w:p w:rsidR="00484A04" w:rsidRPr="00B94A98" w:rsidRDefault="00484A04" w:rsidP="00B94A98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Ticket refund</w:t>
      </w:r>
      <w:r>
        <w:rPr>
          <w:rFonts w:ascii="Arial Azeri Lat" w:hAnsi="Arial Azeri Lat"/>
          <w:b/>
          <w:sz w:val="28"/>
          <w:szCs w:val="28"/>
          <w:lang w:val="en-US"/>
        </w:rPr>
        <w:t xml:space="preserve">: </w:t>
      </w:r>
      <w:r>
        <w:rPr>
          <w:rFonts w:ascii="Arial Azeri Lat" w:hAnsi="Arial Azeri Lat"/>
          <w:b/>
          <w:sz w:val="28"/>
          <w:szCs w:val="28"/>
          <w:lang w:val="en-US"/>
        </w:rPr>
        <w:tab/>
      </w:r>
      <w:r>
        <w:rPr>
          <w:rFonts w:ascii="Arial Azeri Lat" w:hAnsi="Arial Azeri Lat"/>
          <w:b/>
          <w:sz w:val="28"/>
          <w:szCs w:val="28"/>
          <w:lang w:val="en-US"/>
        </w:rPr>
        <w:tab/>
      </w:r>
      <w:r w:rsidR="00B94A98">
        <w:rPr>
          <w:rFonts w:ascii="Arial Azeri Lat" w:hAnsi="Arial Azeri Lat"/>
          <w:sz w:val="28"/>
          <w:szCs w:val="28"/>
          <w:lang w:val="en-US"/>
        </w:rPr>
        <w:t>Not allowed</w:t>
      </w:r>
    </w:p>
    <w:p w:rsidR="00484A04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Rebooking / revalidate</w:t>
      </w:r>
      <w:r>
        <w:rPr>
          <w:rFonts w:ascii="Arial Azeri Lat" w:hAnsi="Arial Azeri Lat"/>
          <w:b/>
          <w:sz w:val="28"/>
          <w:szCs w:val="28"/>
          <w:lang w:val="en-US"/>
        </w:rPr>
        <w:t xml:space="preserve">: </w:t>
      </w:r>
      <w:r w:rsidR="00B94A98">
        <w:rPr>
          <w:rFonts w:ascii="Arial Azeri Lat" w:hAnsi="Arial Azeri Lat"/>
          <w:sz w:val="28"/>
          <w:szCs w:val="28"/>
          <w:lang w:val="en-US"/>
        </w:rPr>
        <w:t>Not allowed</w:t>
      </w:r>
    </w:p>
    <w:p w:rsidR="00484A04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Issuance of one way (OW) tickets</w:t>
      </w:r>
      <w:r>
        <w:rPr>
          <w:rFonts w:ascii="Arial Azeri Lat" w:hAnsi="Arial Azeri Lat"/>
          <w:b/>
          <w:sz w:val="28"/>
          <w:szCs w:val="28"/>
          <w:lang w:val="en-US"/>
        </w:rPr>
        <w:t xml:space="preserve">: </w:t>
      </w:r>
      <w:r>
        <w:rPr>
          <w:rFonts w:ascii="Arial Azeri Lat" w:hAnsi="Arial Azeri Lat"/>
          <w:sz w:val="28"/>
          <w:szCs w:val="28"/>
          <w:lang w:val="en-US"/>
        </w:rPr>
        <w:t>Allowed</w:t>
      </w:r>
    </w:p>
    <w:p w:rsidR="00484A04" w:rsidRPr="00790EEE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Free baggage allowance</w:t>
      </w:r>
      <w:r w:rsidRPr="00790EEE">
        <w:rPr>
          <w:rFonts w:ascii="Arial Azeri Lat" w:hAnsi="Arial Azeri Lat"/>
          <w:sz w:val="28"/>
          <w:szCs w:val="28"/>
          <w:lang w:val="en-US"/>
        </w:rPr>
        <w:t>: NOT provided</w:t>
      </w:r>
    </w:p>
    <w:p w:rsidR="00484A04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Free catering</w:t>
      </w:r>
      <w:r w:rsidRPr="00790EEE">
        <w:rPr>
          <w:rFonts w:ascii="Arial Azeri Lat" w:hAnsi="Arial Azeri Lat"/>
          <w:sz w:val="28"/>
          <w:szCs w:val="28"/>
          <w:lang w:val="en-US"/>
        </w:rPr>
        <w:t>: NOT provided</w:t>
      </w:r>
    </w:p>
    <w:p w:rsidR="00FE229A" w:rsidRPr="00B06D80" w:rsidRDefault="00200D60" w:rsidP="00FE229A">
      <w:pPr>
        <w:jc w:val="both"/>
        <w:rPr>
          <w:rFonts w:ascii="Arial Azeri Lat" w:hAnsi="Arial Azeri Lat"/>
          <w:color w:val="FF0000"/>
          <w:sz w:val="28"/>
          <w:szCs w:val="28"/>
          <w:lang w:val="en-US"/>
        </w:rPr>
      </w:pPr>
      <w:r>
        <w:rPr>
          <w:rFonts w:ascii="Arial Azeri Lat" w:hAnsi="Arial Azeri Lat"/>
          <w:b/>
          <w:color w:val="FF0000"/>
          <w:sz w:val="28"/>
          <w:szCs w:val="28"/>
          <w:lang w:val="en-US"/>
        </w:rPr>
        <w:t>Upgrade</w:t>
      </w:r>
      <w:r w:rsidR="00FE229A"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is not allowed </w:t>
      </w:r>
    </w:p>
    <w:p w:rsidR="00FE229A" w:rsidRPr="00B06D80" w:rsidRDefault="00FE229A" w:rsidP="00FE229A">
      <w:pPr>
        <w:jc w:val="both"/>
        <w:rPr>
          <w:rFonts w:ascii="Arial Azeri Lat" w:hAnsi="Arial Azeri Lat"/>
          <w:color w:val="FF0000"/>
          <w:sz w:val="28"/>
          <w:szCs w:val="28"/>
          <w:lang w:val="en-US"/>
        </w:rPr>
      </w:pP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REROUTING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is not allowed</w:t>
      </w:r>
    </w:p>
    <w:p w:rsidR="00484A04" w:rsidRPr="00484A04" w:rsidRDefault="00484A04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D172B2" w:rsidRPr="00790EEE" w:rsidRDefault="00D172B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NAME OF THE </w:t>
      </w:r>
      <w:r w:rsidR="00B30527">
        <w:rPr>
          <w:rFonts w:ascii="Arial Azeri Lat" w:hAnsi="Arial Azeri Lat"/>
          <w:b/>
          <w:sz w:val="28"/>
          <w:szCs w:val="28"/>
          <w:lang w:val="en-US"/>
        </w:rPr>
        <w:t>FARE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 “</w:t>
      </w:r>
      <w:r w:rsidR="00484A04">
        <w:rPr>
          <w:rFonts w:ascii="Arial Azeri Lat" w:hAnsi="Arial Azeri Lat"/>
          <w:b/>
          <w:sz w:val="28"/>
          <w:szCs w:val="28"/>
          <w:lang w:val="en-US"/>
        </w:rPr>
        <w:t>Discount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>”</w:t>
      </w:r>
    </w:p>
    <w:p w:rsidR="00D172B2" w:rsidRPr="00790EEE" w:rsidRDefault="00D172B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Service class:</w:t>
      </w:r>
      <w:r w:rsidRPr="00790EEE">
        <w:rPr>
          <w:rFonts w:ascii="Arial Azeri Lat" w:hAnsi="Arial Azeri Lat"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sz w:val="28"/>
          <w:szCs w:val="28"/>
          <w:lang w:val="en-US"/>
        </w:rPr>
        <w:tab/>
        <w:t>Economy</w:t>
      </w:r>
    </w:p>
    <w:p w:rsidR="00D172B2" w:rsidRPr="00790EEE" w:rsidRDefault="00D172B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Booking class:</w:t>
      </w:r>
      <w:r w:rsidRPr="00790EEE">
        <w:rPr>
          <w:rFonts w:ascii="Arial Azeri Lat" w:hAnsi="Arial Azeri Lat"/>
          <w:sz w:val="28"/>
          <w:szCs w:val="28"/>
          <w:lang w:val="en-US"/>
        </w:rPr>
        <w:tab/>
      </w:r>
      <w:r w:rsidR="00B94A98">
        <w:rPr>
          <w:rFonts w:ascii="Arial Azeri Lat" w:hAnsi="Arial Azeri Lat"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sz w:val="28"/>
          <w:szCs w:val="28"/>
          <w:lang w:val="en-US"/>
        </w:rPr>
        <w:t>“M”, “K”</w:t>
      </w:r>
    </w:p>
    <w:p w:rsidR="00D172B2" w:rsidRPr="00790EEE" w:rsidRDefault="00D172B2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Ticket refund: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b/>
          <w:sz w:val="28"/>
          <w:szCs w:val="28"/>
          <w:lang w:val="en-US"/>
        </w:rPr>
        <w:tab/>
      </w:r>
    </w:p>
    <w:p w:rsidR="00D172B2" w:rsidRPr="00790EEE" w:rsidRDefault="00D172B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After flight – N</w:t>
      </w:r>
      <w:r w:rsidR="00B94A98">
        <w:rPr>
          <w:rFonts w:ascii="Arial Azeri Lat" w:hAnsi="Arial Azeri Lat"/>
          <w:sz w:val="28"/>
          <w:szCs w:val="28"/>
          <w:lang w:val="en-US"/>
        </w:rPr>
        <w:t>ot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E420DC" w:rsidRPr="00790EEE">
        <w:rPr>
          <w:rFonts w:ascii="Arial Azeri Lat" w:hAnsi="Arial Azeri Lat"/>
          <w:sz w:val="28"/>
          <w:szCs w:val="28"/>
          <w:lang w:val="en-US"/>
        </w:rPr>
        <w:t>allowed</w:t>
      </w:r>
    </w:p>
    <w:p w:rsidR="00606DA6" w:rsidRPr="00790EEE" w:rsidRDefault="00D172B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Before flight – penalty 40</w:t>
      </w:r>
      <w:r w:rsidR="00E420DC"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r w:rsidRPr="00790EEE">
        <w:rPr>
          <w:rFonts w:ascii="Arial Azeri Lat" w:hAnsi="Arial Azeri Lat"/>
          <w:sz w:val="28"/>
          <w:szCs w:val="28"/>
          <w:lang w:val="en-US"/>
        </w:rPr>
        <w:t>EUR</w:t>
      </w:r>
    </w:p>
    <w:p w:rsidR="00E420DC" w:rsidRPr="00B06D80" w:rsidRDefault="00E420DC" w:rsidP="00B94A98">
      <w:pPr>
        <w:jc w:val="both"/>
        <w:rPr>
          <w:rFonts w:ascii="Arial Azeri Lat" w:hAnsi="Arial Azeri Lat"/>
          <w:b/>
          <w:color w:val="000000" w:themeColor="text1"/>
          <w:sz w:val="28"/>
          <w:szCs w:val="28"/>
          <w:lang w:val="en-US"/>
        </w:rPr>
      </w:pPr>
      <w:r w:rsidRPr="00B06D80">
        <w:rPr>
          <w:rFonts w:ascii="Arial Azeri Lat" w:hAnsi="Arial Azeri Lat"/>
          <w:b/>
          <w:color w:val="000000" w:themeColor="text1"/>
          <w:sz w:val="28"/>
          <w:szCs w:val="28"/>
          <w:lang w:val="en-US"/>
        </w:rPr>
        <w:t>Rebooking / revalidate:</w:t>
      </w:r>
    </w:p>
    <w:p w:rsidR="00E420DC" w:rsidRPr="00B06D80" w:rsidRDefault="00E420DC" w:rsidP="00B94A98">
      <w:pPr>
        <w:jc w:val="both"/>
        <w:rPr>
          <w:rFonts w:ascii="Arial Azeri Lat" w:hAnsi="Arial Azeri Lat"/>
          <w:color w:val="000000" w:themeColor="text1"/>
          <w:sz w:val="28"/>
          <w:szCs w:val="28"/>
          <w:lang w:val="en-US"/>
        </w:rPr>
      </w:pPr>
      <w:r w:rsidRPr="00B06D80">
        <w:rPr>
          <w:rFonts w:ascii="Arial Azeri Lat" w:hAnsi="Arial Azeri Lat"/>
          <w:color w:val="000000" w:themeColor="text1"/>
          <w:sz w:val="28"/>
          <w:szCs w:val="28"/>
          <w:lang w:val="en-US"/>
        </w:rPr>
        <w:t>After flight – N</w:t>
      </w:r>
      <w:r w:rsidR="00B94A98" w:rsidRPr="00B06D80">
        <w:rPr>
          <w:rFonts w:ascii="Arial Azeri Lat" w:hAnsi="Arial Azeri Lat"/>
          <w:color w:val="000000" w:themeColor="text1"/>
          <w:sz w:val="28"/>
          <w:szCs w:val="28"/>
          <w:lang w:val="en-US"/>
        </w:rPr>
        <w:t>ot</w:t>
      </w:r>
      <w:r w:rsidRPr="00B06D80">
        <w:rPr>
          <w:rFonts w:ascii="Arial Azeri Lat" w:hAnsi="Arial Azeri Lat"/>
          <w:color w:val="000000" w:themeColor="text1"/>
          <w:sz w:val="28"/>
          <w:szCs w:val="28"/>
          <w:lang w:val="en-US"/>
        </w:rPr>
        <w:t xml:space="preserve"> allowed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Before flight – penalty 30 EUR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Issuance of one way (OW) tickets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: </w:t>
      </w:r>
      <w:r w:rsidR="00B94A98" w:rsidRPr="00790EEE">
        <w:rPr>
          <w:rFonts w:ascii="Arial Azeri Lat" w:hAnsi="Arial Azeri Lat"/>
          <w:sz w:val="28"/>
          <w:szCs w:val="28"/>
          <w:lang w:val="en-US"/>
        </w:rPr>
        <w:t xml:space="preserve">Not </w:t>
      </w:r>
      <w:r w:rsidRPr="00790EEE">
        <w:rPr>
          <w:rFonts w:ascii="Arial Azeri Lat" w:hAnsi="Arial Azeri Lat"/>
          <w:sz w:val="28"/>
          <w:szCs w:val="28"/>
          <w:lang w:val="en-US"/>
        </w:rPr>
        <w:t>allowed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Free baggage allowance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: </w:t>
      </w:r>
      <w:r w:rsidR="00B94A98" w:rsidRPr="00790EEE">
        <w:rPr>
          <w:rFonts w:ascii="Arial Azeri Lat" w:hAnsi="Arial Azeri Lat"/>
          <w:sz w:val="28"/>
          <w:szCs w:val="28"/>
          <w:lang w:val="en-US"/>
        </w:rPr>
        <w:t xml:space="preserve">Not </w:t>
      </w:r>
      <w:r w:rsidRPr="00790EEE">
        <w:rPr>
          <w:rFonts w:ascii="Arial Azeri Lat" w:hAnsi="Arial Azeri Lat"/>
          <w:sz w:val="28"/>
          <w:szCs w:val="28"/>
          <w:lang w:val="en-US"/>
        </w:rPr>
        <w:t>provided</w:t>
      </w:r>
    </w:p>
    <w:p w:rsidR="00E420DC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Free catering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: </w:t>
      </w:r>
      <w:r w:rsidR="00B94A98" w:rsidRPr="00790EEE">
        <w:rPr>
          <w:rFonts w:ascii="Arial Azeri Lat" w:hAnsi="Arial Azeri Lat"/>
          <w:sz w:val="28"/>
          <w:szCs w:val="28"/>
          <w:lang w:val="en-US"/>
        </w:rPr>
        <w:t xml:space="preserve">Not </w:t>
      </w:r>
      <w:r w:rsidRPr="00790EEE">
        <w:rPr>
          <w:rFonts w:ascii="Arial Azeri Lat" w:hAnsi="Arial Azeri Lat"/>
          <w:sz w:val="28"/>
          <w:szCs w:val="28"/>
          <w:lang w:val="en-US"/>
        </w:rPr>
        <w:t>provided</w:t>
      </w:r>
    </w:p>
    <w:p w:rsidR="00FE229A" w:rsidRPr="00B06D80" w:rsidRDefault="00200D60" w:rsidP="00FE229A">
      <w:pPr>
        <w:jc w:val="both"/>
        <w:rPr>
          <w:rFonts w:ascii="Arial Azeri Lat" w:hAnsi="Arial Azeri Lat"/>
          <w:color w:val="FF0000"/>
          <w:sz w:val="28"/>
          <w:szCs w:val="28"/>
          <w:lang w:val="en-US"/>
        </w:rPr>
      </w:pPr>
      <w:r>
        <w:rPr>
          <w:rFonts w:ascii="Arial Azeri Lat" w:hAnsi="Arial Azeri Lat"/>
          <w:b/>
          <w:color w:val="FF0000"/>
          <w:sz w:val="28"/>
          <w:szCs w:val="28"/>
          <w:lang w:val="en-US"/>
        </w:rPr>
        <w:t>Upgrade</w:t>
      </w:r>
      <w:r w:rsidR="00FE229A"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is allowed </w:t>
      </w:r>
    </w:p>
    <w:p w:rsidR="00FE229A" w:rsidRDefault="00FE229A" w:rsidP="00FE229A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REROUTING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is not allowed</w:t>
      </w:r>
    </w:p>
    <w:p w:rsidR="00FE229A" w:rsidRPr="00790EEE" w:rsidRDefault="00FE229A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420DC" w:rsidRPr="00790EEE" w:rsidRDefault="00E420DC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NAME OF THE </w:t>
      </w:r>
      <w:r w:rsidR="00B30527">
        <w:rPr>
          <w:rFonts w:ascii="Arial Azeri Lat" w:hAnsi="Arial Azeri Lat"/>
          <w:b/>
          <w:sz w:val="28"/>
          <w:szCs w:val="28"/>
          <w:lang w:val="en-US"/>
        </w:rPr>
        <w:t>FARE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 “Comfort”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Service class: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sz w:val="28"/>
          <w:szCs w:val="28"/>
          <w:lang w:val="en-US"/>
        </w:rPr>
        <w:tab/>
        <w:t>Economy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Booking class:</w:t>
      </w:r>
      <w:r w:rsidRPr="00790EEE">
        <w:rPr>
          <w:rFonts w:ascii="Arial Azeri Lat" w:hAnsi="Arial Azeri Lat"/>
          <w:sz w:val="28"/>
          <w:szCs w:val="28"/>
          <w:lang w:val="en-US"/>
        </w:rPr>
        <w:tab/>
      </w:r>
      <w:r w:rsidR="00B94A98">
        <w:rPr>
          <w:rFonts w:ascii="Arial Azeri Lat" w:hAnsi="Arial Azeri Lat"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sz w:val="28"/>
          <w:szCs w:val="28"/>
          <w:lang w:val="en-US"/>
        </w:rPr>
        <w:t>“N”</w:t>
      </w:r>
    </w:p>
    <w:p w:rsidR="00E420DC" w:rsidRPr="00790EEE" w:rsidRDefault="00E420DC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Ticket refund: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ab/>
      </w:r>
      <w:r w:rsidRPr="00790EEE">
        <w:rPr>
          <w:rFonts w:ascii="Arial Azeri Lat" w:hAnsi="Arial Azeri Lat"/>
          <w:b/>
          <w:sz w:val="28"/>
          <w:szCs w:val="28"/>
          <w:lang w:val="en-US"/>
        </w:rPr>
        <w:tab/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After flight – penalty 40 EUR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Before flight – </w:t>
      </w:r>
      <w:r w:rsidR="000C2CC3">
        <w:rPr>
          <w:rFonts w:ascii="Arial Azeri Lat" w:hAnsi="Arial Azeri Lat"/>
          <w:sz w:val="28"/>
          <w:szCs w:val="28"/>
          <w:lang w:val="en-US"/>
        </w:rPr>
        <w:t>free of charge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Rebooking / revalidate</w:t>
      </w:r>
      <w:r w:rsidRPr="00790EEE">
        <w:rPr>
          <w:rFonts w:ascii="Arial Azeri Lat" w:hAnsi="Arial Azeri Lat"/>
          <w:sz w:val="28"/>
          <w:szCs w:val="28"/>
          <w:lang w:val="en-US"/>
        </w:rPr>
        <w:t>: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lastRenderedPageBreak/>
        <w:t>After flight – penalty 30 EUR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Before flight – </w:t>
      </w:r>
      <w:r w:rsidR="000C2CC3">
        <w:rPr>
          <w:rFonts w:ascii="Arial Azeri Lat" w:hAnsi="Arial Azeri Lat"/>
          <w:sz w:val="28"/>
          <w:szCs w:val="28"/>
          <w:lang w:val="en-US"/>
        </w:rPr>
        <w:t>free of charge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Issuance of one way (OW) tickets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: </w:t>
      </w:r>
      <w:r w:rsidR="000E33CB">
        <w:rPr>
          <w:rFonts w:ascii="Arial Azeri Lat" w:hAnsi="Arial Azeri Lat"/>
          <w:sz w:val="28"/>
          <w:szCs w:val="28"/>
          <w:lang w:val="en-US"/>
        </w:rPr>
        <w:t>A</w:t>
      </w:r>
      <w:r w:rsidRPr="00790EEE">
        <w:rPr>
          <w:rFonts w:ascii="Arial Azeri Lat" w:hAnsi="Arial Azeri Lat"/>
          <w:sz w:val="28"/>
          <w:szCs w:val="28"/>
          <w:lang w:val="en-US"/>
        </w:rPr>
        <w:t>llowed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Free baggage allowance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: </w:t>
      </w:r>
      <w:r w:rsidR="00B94A98" w:rsidRPr="00790EEE">
        <w:rPr>
          <w:rFonts w:ascii="Arial Azeri Lat" w:hAnsi="Arial Azeri Lat"/>
          <w:sz w:val="28"/>
          <w:szCs w:val="28"/>
          <w:lang w:val="en-US"/>
        </w:rPr>
        <w:t xml:space="preserve">Not </w:t>
      </w:r>
      <w:r w:rsidRPr="00790EEE">
        <w:rPr>
          <w:rFonts w:ascii="Arial Azeri Lat" w:hAnsi="Arial Azeri Lat"/>
          <w:sz w:val="28"/>
          <w:szCs w:val="28"/>
          <w:lang w:val="en-US"/>
        </w:rPr>
        <w:t>provided</w:t>
      </w:r>
    </w:p>
    <w:p w:rsidR="00E420DC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Free catering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: </w:t>
      </w:r>
      <w:r w:rsidR="00B94A98" w:rsidRPr="00790EEE">
        <w:rPr>
          <w:rFonts w:ascii="Arial Azeri Lat" w:hAnsi="Arial Azeri Lat"/>
          <w:sz w:val="28"/>
          <w:szCs w:val="28"/>
          <w:lang w:val="en-US"/>
        </w:rPr>
        <w:t xml:space="preserve">Not </w:t>
      </w:r>
      <w:r w:rsidRPr="00790EEE">
        <w:rPr>
          <w:rFonts w:ascii="Arial Azeri Lat" w:hAnsi="Arial Azeri Lat"/>
          <w:sz w:val="28"/>
          <w:szCs w:val="28"/>
          <w:lang w:val="en-US"/>
        </w:rPr>
        <w:t>provided</w:t>
      </w:r>
    </w:p>
    <w:p w:rsidR="00FE229A" w:rsidRPr="00B06D80" w:rsidRDefault="00FE229A" w:rsidP="00FE229A">
      <w:pPr>
        <w:jc w:val="both"/>
        <w:rPr>
          <w:rFonts w:ascii="Arial Azeri Lat" w:hAnsi="Arial Azeri Lat"/>
          <w:color w:val="FF0000"/>
          <w:sz w:val="28"/>
          <w:szCs w:val="28"/>
          <w:lang w:val="en-US"/>
        </w:rPr>
      </w:pP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 xml:space="preserve">Upgrade 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is allowed </w:t>
      </w:r>
    </w:p>
    <w:p w:rsidR="00FE229A" w:rsidRPr="00B06D80" w:rsidRDefault="00FE229A" w:rsidP="00FE229A">
      <w:pPr>
        <w:jc w:val="both"/>
        <w:rPr>
          <w:rFonts w:ascii="Arial Azeri Lat" w:hAnsi="Arial Azeri Lat"/>
          <w:color w:val="FF0000"/>
          <w:sz w:val="28"/>
          <w:szCs w:val="28"/>
          <w:lang w:val="en-US"/>
        </w:rPr>
      </w:pP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REROUTING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is allowed with additional 30 EUR charge</w:t>
      </w:r>
    </w:p>
    <w:p w:rsidR="00FE229A" w:rsidRDefault="00FE229A" w:rsidP="00FE229A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953002" w:rsidRPr="00B06D80" w:rsidRDefault="00953002" w:rsidP="00B94A98">
      <w:pPr>
        <w:jc w:val="both"/>
        <w:rPr>
          <w:rFonts w:ascii="Arial Azeri Lat" w:hAnsi="Arial Azeri Lat"/>
          <w:color w:val="FF0000"/>
          <w:sz w:val="28"/>
          <w:szCs w:val="28"/>
          <w:lang w:val="en-US"/>
        </w:rPr>
      </w:pP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The upgrade is </w:t>
      </w:r>
      <w:r w:rsidR="00200D60" w:rsidRPr="00B06D80">
        <w:rPr>
          <w:rFonts w:ascii="Arial Azeri Lat" w:hAnsi="Arial Azeri Lat"/>
          <w:color w:val="FF0000"/>
          <w:sz w:val="28"/>
          <w:szCs w:val="28"/>
          <w:lang w:val="en-US"/>
        </w:rPr>
        <w:t>allowed when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paying the fine and covering the difference between the tariffs. </w:t>
      </w:r>
      <w:r w:rsidR="00B06D80" w:rsidRPr="00B06D80">
        <w:rPr>
          <w:rFonts w:ascii="Arial Azeri Lat" w:hAnsi="Arial Azeri Lat"/>
          <w:color w:val="FF0000"/>
          <w:sz w:val="28"/>
          <w:szCs w:val="28"/>
          <w:lang w:val="en-US"/>
        </w:rPr>
        <w:t>EXCHANGE and REFUND of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the upgraded tickets must be procced according to the first issued fare</w:t>
      </w:r>
      <w:r w:rsidR="00B06D80" w:rsidRPr="00B06D80">
        <w:rPr>
          <w:rFonts w:ascii="Arial Azeri Lat" w:hAnsi="Arial Azeri Lat"/>
          <w:color w:val="FF0000"/>
          <w:sz w:val="28"/>
          <w:szCs w:val="28"/>
          <w:lang w:val="en-US"/>
        </w:rPr>
        <w:t>.</w:t>
      </w:r>
      <w:r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</w:t>
      </w:r>
    </w:p>
    <w:p w:rsidR="00953002" w:rsidRPr="00790EEE" w:rsidRDefault="00953002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The combination of all the 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>fares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specified above is allowed and </w:t>
      </w:r>
      <w:r w:rsidR="000E33CB">
        <w:rPr>
          <w:rFonts w:ascii="Arial Azeri Lat" w:hAnsi="Arial Azeri Lat"/>
          <w:sz w:val="28"/>
          <w:szCs w:val="28"/>
          <w:lang w:val="en-US"/>
        </w:rPr>
        <w:t xml:space="preserve">the period of validity of </w:t>
      </w:r>
      <w:r w:rsidR="00B94A98" w:rsidRPr="00790EEE">
        <w:rPr>
          <w:rFonts w:ascii="Arial Azeri Lat" w:hAnsi="Arial Azeri Lat"/>
          <w:sz w:val="28"/>
          <w:szCs w:val="28"/>
          <w:lang w:val="en-US"/>
        </w:rPr>
        <w:t xml:space="preserve">these fares </w:t>
      </w:r>
      <w:r w:rsidR="000E33CB">
        <w:rPr>
          <w:rFonts w:ascii="Arial Azeri Lat" w:hAnsi="Arial Azeri Lat"/>
          <w:sz w:val="28"/>
          <w:szCs w:val="28"/>
          <w:lang w:val="en-US"/>
        </w:rPr>
        <w:t>is</w:t>
      </w:r>
      <w:r w:rsidR="00B94A98">
        <w:rPr>
          <w:rFonts w:ascii="Arial Azeri Lat" w:hAnsi="Arial Azeri Lat"/>
          <w:sz w:val="28"/>
          <w:szCs w:val="28"/>
          <w:lang w:val="en-US"/>
        </w:rPr>
        <w:t xml:space="preserve"> </w:t>
      </w:r>
      <w:r w:rsidRPr="00790EEE">
        <w:rPr>
          <w:rFonts w:ascii="Arial Azeri Lat" w:hAnsi="Arial Azeri Lat"/>
          <w:sz w:val="28"/>
          <w:szCs w:val="28"/>
          <w:lang w:val="en-US"/>
        </w:rPr>
        <w:t>1 year.</w:t>
      </w:r>
    </w:p>
    <w:p w:rsidR="00E420DC" w:rsidRPr="00790EEE" w:rsidRDefault="00E420D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DA5C6B">
        <w:rPr>
          <w:rFonts w:ascii="Arial Azeri Lat" w:hAnsi="Arial Azeri Lat"/>
          <w:sz w:val="28"/>
          <w:szCs w:val="28"/>
          <w:lang w:val="en-US"/>
        </w:rPr>
        <w:t xml:space="preserve">Taking into consideration </w:t>
      </w:r>
      <w:r w:rsidR="000E33CB" w:rsidRPr="00DA5C6B">
        <w:rPr>
          <w:rFonts w:ascii="Arial Azeri Lat" w:hAnsi="Arial Azeri Lat"/>
          <w:sz w:val="28"/>
          <w:szCs w:val="28"/>
          <w:lang w:val="en-US"/>
        </w:rPr>
        <w:t xml:space="preserve">that </w:t>
      </w:r>
      <w:r w:rsidR="00B94A98" w:rsidRPr="00DA5C6B">
        <w:rPr>
          <w:rFonts w:ascii="Arial Azeri Lat" w:hAnsi="Arial Azeri Lat"/>
          <w:sz w:val="28"/>
          <w:szCs w:val="28"/>
          <w:lang w:val="en-US"/>
        </w:rPr>
        <w:t xml:space="preserve">the fares </w:t>
      </w:r>
      <w:r w:rsidR="000E33CB" w:rsidRPr="00DA5C6B">
        <w:rPr>
          <w:rFonts w:ascii="Arial Azeri Lat" w:hAnsi="Arial Azeri Lat"/>
          <w:sz w:val="28"/>
          <w:szCs w:val="28"/>
          <w:lang w:val="en-US"/>
        </w:rPr>
        <w:t>are</w:t>
      </w:r>
      <w:r w:rsidR="00B94A98" w:rsidRPr="00DA5C6B">
        <w:rPr>
          <w:rFonts w:ascii="Arial Azeri Lat" w:hAnsi="Arial Azeri Lat"/>
          <w:sz w:val="28"/>
          <w:szCs w:val="28"/>
          <w:lang w:val="en-US"/>
        </w:rPr>
        <w:t xml:space="preserve"> “One way”</w:t>
      </w:r>
      <w:r w:rsidRPr="00DA5C6B">
        <w:rPr>
          <w:rFonts w:ascii="Arial Azeri Lat" w:hAnsi="Arial Azeri Lat"/>
          <w:sz w:val="28"/>
          <w:szCs w:val="28"/>
          <w:lang w:val="en-US"/>
        </w:rPr>
        <w:t xml:space="preserve">, ticket refunding and rebooking </w:t>
      </w:r>
      <w:r w:rsidR="00B94A98" w:rsidRPr="00DA5C6B">
        <w:rPr>
          <w:rFonts w:ascii="Arial Azeri Lat" w:hAnsi="Arial Azeri Lat"/>
          <w:sz w:val="28"/>
          <w:szCs w:val="28"/>
          <w:lang w:val="en-US"/>
        </w:rPr>
        <w:t xml:space="preserve">rules </w:t>
      </w:r>
      <w:r w:rsidR="00635DD4" w:rsidRPr="00DA5C6B">
        <w:rPr>
          <w:rFonts w:ascii="Arial Azeri Lat" w:hAnsi="Arial Azeri Lat"/>
          <w:sz w:val="28"/>
          <w:szCs w:val="28"/>
          <w:lang w:val="en-US"/>
        </w:rPr>
        <w:t>should</w:t>
      </w:r>
      <w:r w:rsidRPr="00DA5C6B">
        <w:rPr>
          <w:rFonts w:ascii="Arial Azeri Lat" w:hAnsi="Arial Azeri Lat"/>
          <w:sz w:val="28"/>
          <w:szCs w:val="28"/>
          <w:lang w:val="en-US"/>
        </w:rPr>
        <w:t xml:space="preserve"> be </w:t>
      </w:r>
      <w:r w:rsidR="000E33CB" w:rsidRPr="00DA5C6B">
        <w:rPr>
          <w:rFonts w:ascii="Arial Azeri Lat" w:hAnsi="Arial Azeri Lat"/>
          <w:sz w:val="28"/>
          <w:szCs w:val="28"/>
          <w:lang w:val="en-US"/>
        </w:rPr>
        <w:t>executed</w:t>
      </w:r>
      <w:r w:rsidRPr="00DA5C6B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635DD4" w:rsidRPr="00DA5C6B">
        <w:rPr>
          <w:rFonts w:ascii="Arial Azeri Lat" w:hAnsi="Arial Azeri Lat"/>
          <w:sz w:val="28"/>
          <w:szCs w:val="28"/>
          <w:lang w:val="en-US"/>
        </w:rPr>
        <w:t xml:space="preserve">with </w:t>
      </w:r>
      <w:r w:rsidRPr="00DA5C6B">
        <w:rPr>
          <w:rFonts w:ascii="Arial Azeri Lat" w:hAnsi="Arial Azeri Lat"/>
          <w:sz w:val="28"/>
          <w:szCs w:val="28"/>
          <w:lang w:val="en-US"/>
        </w:rPr>
        <w:t>accord</w:t>
      </w:r>
      <w:r w:rsidR="00635DD4" w:rsidRPr="00DA5C6B">
        <w:rPr>
          <w:rFonts w:ascii="Arial Azeri Lat" w:hAnsi="Arial Azeri Lat"/>
          <w:sz w:val="28"/>
          <w:szCs w:val="28"/>
          <w:lang w:val="en-US"/>
        </w:rPr>
        <w:t>ance</w:t>
      </w:r>
      <w:r w:rsidRPr="00DA5C6B">
        <w:rPr>
          <w:rFonts w:ascii="Arial Azeri Lat" w:hAnsi="Arial Azeri Lat"/>
          <w:sz w:val="28"/>
          <w:szCs w:val="28"/>
          <w:lang w:val="en-US"/>
        </w:rPr>
        <w:t xml:space="preserve"> to the </w:t>
      </w:r>
      <w:r w:rsidR="00635DD4" w:rsidRPr="00DA5C6B">
        <w:rPr>
          <w:rFonts w:ascii="Arial Azeri Lat" w:hAnsi="Arial Azeri Lat"/>
          <w:sz w:val="28"/>
          <w:szCs w:val="28"/>
          <w:lang w:val="en-US"/>
        </w:rPr>
        <w:t xml:space="preserve">related </w:t>
      </w:r>
      <w:r w:rsidR="000E33CB" w:rsidRPr="00DA5C6B">
        <w:rPr>
          <w:rFonts w:ascii="Arial Azeri Lat" w:hAnsi="Arial Azeri Lat"/>
          <w:sz w:val="28"/>
          <w:szCs w:val="28"/>
          <w:lang w:val="en-US"/>
        </w:rPr>
        <w:t>tariff</w:t>
      </w:r>
      <w:r w:rsidRPr="00DA5C6B">
        <w:rPr>
          <w:rFonts w:ascii="Arial Azeri Lat" w:hAnsi="Arial Azeri Lat"/>
          <w:sz w:val="28"/>
          <w:szCs w:val="28"/>
          <w:lang w:val="en-US"/>
        </w:rPr>
        <w:t xml:space="preserve"> rules of </w:t>
      </w:r>
      <w:r w:rsidR="000E33CB" w:rsidRPr="00DA5C6B">
        <w:rPr>
          <w:rFonts w:ascii="Arial Azeri Lat" w:hAnsi="Arial Azeri Lat"/>
          <w:sz w:val="28"/>
          <w:szCs w:val="28"/>
          <w:lang w:val="en-US"/>
        </w:rPr>
        <w:t>each</w:t>
      </w:r>
      <w:r w:rsidRPr="00DA5C6B">
        <w:rPr>
          <w:rFonts w:ascii="Arial Azeri Lat" w:hAnsi="Arial Azeri Lat"/>
          <w:sz w:val="28"/>
          <w:szCs w:val="28"/>
          <w:lang w:val="en-US"/>
        </w:rPr>
        <w:t xml:space="preserve"> flight </w:t>
      </w:r>
      <w:r w:rsidR="00635DD4" w:rsidRPr="00DA5C6B">
        <w:rPr>
          <w:rFonts w:ascii="Arial Azeri Lat" w:hAnsi="Arial Azeri Lat"/>
          <w:sz w:val="28"/>
          <w:szCs w:val="28"/>
          <w:lang w:val="en-US"/>
        </w:rPr>
        <w:t>area</w:t>
      </w:r>
      <w:r w:rsidR="00B95DFD" w:rsidRPr="00DA5C6B">
        <w:rPr>
          <w:rFonts w:ascii="Arial Azeri Lat" w:hAnsi="Arial Azeri Lat"/>
          <w:sz w:val="28"/>
          <w:szCs w:val="28"/>
          <w:lang w:val="en-US"/>
        </w:rPr>
        <w:t>.</w:t>
      </w:r>
    </w:p>
    <w:p w:rsidR="00B95DFD" w:rsidRPr="00790EEE" w:rsidRDefault="00B95DFD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Corresponding concessions are applied </w:t>
      </w:r>
      <w:r w:rsidR="00635DD4">
        <w:rPr>
          <w:rFonts w:ascii="Arial Azeri Lat" w:hAnsi="Arial Azeri Lat"/>
          <w:sz w:val="28"/>
          <w:szCs w:val="28"/>
          <w:lang w:val="en-US"/>
        </w:rPr>
        <w:t>on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these flights: infants (INF) and child concessions (CHD)</w:t>
      </w:r>
    </w:p>
    <w:p w:rsidR="00B95DFD" w:rsidRPr="00790EEE" w:rsidRDefault="00B95DFD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B95DFD" w:rsidRPr="00790EEE" w:rsidRDefault="00CB6D85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When making payment for </w:t>
      </w:r>
      <w:r w:rsidR="00325A94">
        <w:rPr>
          <w:rFonts w:ascii="Arial Azeri Lat" w:hAnsi="Arial Azeri Lat"/>
          <w:sz w:val="28"/>
          <w:szCs w:val="28"/>
          <w:lang w:val="en-US"/>
        </w:rPr>
        <w:t>the first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and next piece</w:t>
      </w:r>
      <w:r w:rsidR="00635DD4">
        <w:rPr>
          <w:rFonts w:ascii="Arial Azeri Lat" w:hAnsi="Arial Azeri Lat"/>
          <w:sz w:val="28"/>
          <w:szCs w:val="28"/>
          <w:lang w:val="en-US"/>
        </w:rPr>
        <w:t>s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of baggage </w:t>
      </w:r>
      <w:r w:rsidR="00325A94">
        <w:rPr>
          <w:rFonts w:ascii="Arial Azeri Lat" w:hAnsi="Arial Azeri Lat"/>
          <w:sz w:val="28"/>
          <w:szCs w:val="28"/>
          <w:lang w:val="en-US"/>
        </w:rPr>
        <w:t>during</w:t>
      </w:r>
      <w:r w:rsidR="00635DD4">
        <w:rPr>
          <w:rFonts w:ascii="Arial Azeri Lat" w:hAnsi="Arial Azeri Lat"/>
          <w:sz w:val="28"/>
          <w:szCs w:val="28"/>
          <w:lang w:val="en-US"/>
        </w:rPr>
        <w:t xml:space="preserve"> check-in </w:t>
      </w:r>
      <w:r w:rsidRPr="00790EEE">
        <w:rPr>
          <w:rFonts w:ascii="Arial Azeri Lat" w:hAnsi="Arial Azeri Lat"/>
          <w:sz w:val="28"/>
          <w:szCs w:val="28"/>
          <w:lang w:val="en-US"/>
        </w:rPr>
        <w:t>at the airp</w:t>
      </w:r>
      <w:r w:rsidR="00325A94">
        <w:rPr>
          <w:rFonts w:ascii="Arial Azeri Lat" w:hAnsi="Arial Azeri Lat"/>
          <w:sz w:val="28"/>
          <w:szCs w:val="28"/>
          <w:lang w:val="en-US"/>
        </w:rPr>
        <w:t xml:space="preserve">ort (for each one, up to 23 kg) application of baggage fare in the amount of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25 EUR </w:t>
      </w:r>
      <w:r w:rsidR="00325A94">
        <w:rPr>
          <w:rFonts w:ascii="Arial Azeri Lat" w:hAnsi="Arial Azeri Lat"/>
          <w:sz w:val="28"/>
          <w:szCs w:val="28"/>
          <w:lang w:val="en-US"/>
        </w:rPr>
        <w:t>is allo</w:t>
      </w:r>
      <w:r w:rsidR="00325A94">
        <w:rPr>
          <w:rFonts w:ascii="Tahoma" w:hAnsi="Tahoma" w:cs="Tahoma"/>
          <w:sz w:val="28"/>
          <w:szCs w:val="28"/>
          <w:lang w:val="en-US"/>
        </w:rPr>
        <w:t xml:space="preserve">wed </w:t>
      </w:r>
      <w:r w:rsidRPr="00790EEE">
        <w:rPr>
          <w:rFonts w:ascii="Arial Azeri Lat" w:hAnsi="Arial Azeri Lat"/>
          <w:sz w:val="28"/>
          <w:szCs w:val="28"/>
          <w:lang w:val="en-US"/>
        </w:rPr>
        <w:t>(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 xml:space="preserve">equivalent </w:t>
      </w:r>
      <w:r w:rsidR="00325A94">
        <w:rPr>
          <w:rFonts w:ascii="Arial Azeri Lat" w:hAnsi="Arial Azeri Lat"/>
          <w:sz w:val="28"/>
          <w:szCs w:val="28"/>
          <w:lang w:val="en-US"/>
        </w:rPr>
        <w:t xml:space="preserve">amount of </w:t>
      </w:r>
      <w:r w:rsidR="00B06D80" w:rsidRPr="00B06D80">
        <w:rPr>
          <w:rFonts w:ascii="Arial Azeri Lat" w:hAnsi="Arial Azeri Lat"/>
          <w:color w:val="FF0000"/>
          <w:sz w:val="28"/>
          <w:szCs w:val="28"/>
          <w:lang w:val="en-US"/>
        </w:rPr>
        <w:t>3</w:t>
      </w:r>
      <w:r w:rsidR="00325A94"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0 USD </w:t>
      </w:r>
      <w:r w:rsidR="00B06D80">
        <w:rPr>
          <w:rFonts w:ascii="Arial Azeri Lat" w:hAnsi="Arial Azeri Lat"/>
          <w:sz w:val="28"/>
          <w:szCs w:val="28"/>
          <w:lang w:val="en-US"/>
        </w:rPr>
        <w:t xml:space="preserve">/ </w:t>
      </w:r>
      <w:r w:rsidR="00B06D80" w:rsidRPr="00B06D80">
        <w:rPr>
          <w:rFonts w:ascii="Arial Azeri Lat" w:hAnsi="Arial Azeri Lat"/>
          <w:color w:val="FF0000"/>
          <w:sz w:val="28"/>
          <w:szCs w:val="28"/>
          <w:lang w:val="en-US"/>
        </w:rPr>
        <w:t>11</w:t>
      </w:r>
      <w:r w:rsidR="00325A94" w:rsidRPr="00B06D80">
        <w:rPr>
          <w:rFonts w:ascii="Arial Azeri Lat" w:hAnsi="Arial Azeri Lat"/>
          <w:color w:val="FF0000"/>
          <w:sz w:val="28"/>
          <w:szCs w:val="28"/>
          <w:lang w:val="en-US"/>
        </w:rPr>
        <w:t>0 AED</w:t>
      </w:r>
      <w:r w:rsidR="00B06D80">
        <w:rPr>
          <w:rFonts w:ascii="Arial Azeri Lat" w:hAnsi="Arial Azeri Lat"/>
          <w:sz w:val="28"/>
          <w:szCs w:val="28"/>
          <w:lang w:val="en-US"/>
        </w:rPr>
        <w:t xml:space="preserve">/ </w:t>
      </w:r>
      <w:r w:rsidR="00B06D80" w:rsidRPr="00B06D80">
        <w:rPr>
          <w:rFonts w:ascii="Arial Azeri Lat" w:hAnsi="Arial Azeri Lat"/>
          <w:color w:val="FF0000"/>
          <w:sz w:val="28"/>
          <w:szCs w:val="28"/>
          <w:lang w:val="en-US"/>
        </w:rPr>
        <w:t>20 GBP</w:t>
      </w:r>
      <w:r w:rsidR="00325A94" w:rsidRPr="00B06D80">
        <w:rPr>
          <w:rFonts w:ascii="Arial Azeri Lat" w:hAnsi="Arial Azeri Lat"/>
          <w:color w:val="FF0000"/>
          <w:sz w:val="28"/>
          <w:szCs w:val="28"/>
          <w:lang w:val="en-US"/>
        </w:rPr>
        <w:t xml:space="preserve"> </w:t>
      </w:r>
      <w:r w:rsidRPr="00790EEE">
        <w:rPr>
          <w:rFonts w:ascii="Arial Azeri Lat" w:hAnsi="Arial Azeri Lat"/>
          <w:sz w:val="28"/>
          <w:szCs w:val="28"/>
          <w:lang w:val="en-US"/>
        </w:rPr>
        <w:t>depending on the countries). When making advance payment</w:t>
      </w:r>
      <w:r w:rsidR="00325A94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>(via MCO / EMD)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for </w:t>
      </w:r>
      <w:r w:rsidR="00325A94">
        <w:rPr>
          <w:rFonts w:ascii="Arial Azeri Lat" w:hAnsi="Arial Azeri Lat"/>
          <w:sz w:val="28"/>
          <w:szCs w:val="28"/>
          <w:lang w:val="en-US"/>
        </w:rPr>
        <w:t>the first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 xml:space="preserve"> and next piece</w:t>
      </w:r>
      <w:r w:rsidR="00325A94">
        <w:rPr>
          <w:rFonts w:ascii="Arial Azeri Lat" w:hAnsi="Arial Azeri Lat"/>
          <w:sz w:val="28"/>
          <w:szCs w:val="28"/>
          <w:lang w:val="en-US"/>
        </w:rPr>
        <w:t>s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 xml:space="preserve"> of baggage </w:t>
      </w:r>
      <w:r w:rsidR="00635DD4">
        <w:rPr>
          <w:rFonts w:ascii="Arial Azeri Lat" w:hAnsi="Arial Azeri Lat"/>
          <w:sz w:val="28"/>
          <w:szCs w:val="28"/>
          <w:lang w:val="en-US"/>
        </w:rPr>
        <w:t>more than</w:t>
      </w:r>
      <w:r w:rsidR="00D97653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D97653" w:rsidRPr="0000700D">
        <w:rPr>
          <w:rFonts w:ascii="Arial Azeri Lat" w:hAnsi="Arial Azeri Lat"/>
          <w:color w:val="FF0000"/>
          <w:sz w:val="28"/>
          <w:szCs w:val="28"/>
          <w:lang w:val="en-US"/>
        </w:rPr>
        <w:t>03</w:t>
      </w:r>
      <w:r w:rsidRPr="0000700D">
        <w:rPr>
          <w:rFonts w:ascii="Arial Azeri Lat" w:hAnsi="Arial Azeri Lat"/>
          <w:color w:val="FF0000"/>
          <w:sz w:val="28"/>
          <w:szCs w:val="28"/>
          <w:lang w:val="en-US"/>
        </w:rPr>
        <w:t xml:space="preserve"> hours </w:t>
      </w:r>
      <w:r w:rsidR="00325A94">
        <w:rPr>
          <w:rFonts w:ascii="Arial Azeri Lat" w:hAnsi="Arial Azeri Lat"/>
          <w:sz w:val="28"/>
          <w:szCs w:val="28"/>
          <w:lang w:val="en-US"/>
        </w:rPr>
        <w:t>prior to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the flight </w:t>
      </w:r>
      <w:r w:rsidR="00325A94">
        <w:rPr>
          <w:rFonts w:ascii="Arial Azeri Lat" w:hAnsi="Arial Azeri Lat"/>
          <w:sz w:val="28"/>
          <w:szCs w:val="28"/>
          <w:lang w:val="en-US"/>
        </w:rPr>
        <w:t xml:space="preserve">(for each one, up to 23 kg) 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 xml:space="preserve"> application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 xml:space="preserve">of baggage fare in amount of </w:t>
      </w:r>
      <w:r w:rsidRPr="00790EEE">
        <w:rPr>
          <w:rFonts w:ascii="Arial Azeri Lat" w:hAnsi="Arial Azeri Lat"/>
          <w:sz w:val="28"/>
          <w:szCs w:val="28"/>
          <w:lang w:val="en-US"/>
        </w:rPr>
        <w:t>20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EUR 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 xml:space="preserve">is allowed </w:t>
      </w:r>
      <w:r w:rsidRPr="00790EEE">
        <w:rPr>
          <w:rFonts w:ascii="Arial Azeri Lat" w:hAnsi="Arial Azeri Lat"/>
          <w:sz w:val="28"/>
          <w:szCs w:val="28"/>
          <w:lang w:val="en-US"/>
        </w:rPr>
        <w:t>(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 xml:space="preserve">equivalent </w:t>
      </w:r>
      <w:r w:rsidR="00325A94">
        <w:rPr>
          <w:rFonts w:ascii="Arial Azeri Lat" w:hAnsi="Arial Azeri Lat"/>
          <w:sz w:val="28"/>
          <w:szCs w:val="28"/>
          <w:lang w:val="en-US"/>
        </w:rPr>
        <w:t xml:space="preserve">amount of </w:t>
      </w:r>
      <w:r w:rsidR="00B06D80" w:rsidRPr="00B06D80">
        <w:rPr>
          <w:rFonts w:ascii="Arial Azeri Lat" w:hAnsi="Arial Azeri Lat"/>
          <w:color w:val="FF0000"/>
          <w:sz w:val="28"/>
          <w:szCs w:val="28"/>
          <w:lang w:val="en-US"/>
        </w:rPr>
        <w:t>25 USD / 9</w:t>
      </w:r>
      <w:r w:rsidR="00E0494B" w:rsidRPr="00B06D80">
        <w:rPr>
          <w:rFonts w:ascii="Arial Azeri Lat" w:hAnsi="Arial Azeri Lat"/>
          <w:color w:val="FF0000"/>
          <w:sz w:val="28"/>
          <w:szCs w:val="28"/>
          <w:lang w:val="en-US"/>
        </w:rPr>
        <w:t>0 AED</w:t>
      </w:r>
      <w:r w:rsidR="00325A94" w:rsidRPr="00325A94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325A94" w:rsidRPr="00790EEE">
        <w:rPr>
          <w:rFonts w:ascii="Arial Azeri Lat" w:hAnsi="Arial Azeri Lat"/>
          <w:sz w:val="28"/>
          <w:szCs w:val="28"/>
          <w:lang w:val="en-US"/>
        </w:rPr>
        <w:t>depending on the countries</w:t>
      </w:r>
      <w:r w:rsidRPr="00790EEE">
        <w:rPr>
          <w:rFonts w:ascii="Arial Azeri Lat" w:hAnsi="Arial Azeri Lat"/>
          <w:sz w:val="28"/>
          <w:szCs w:val="28"/>
          <w:lang w:val="en-US"/>
        </w:rPr>
        <w:t>)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E0494B" w:rsidRPr="00790EEE" w:rsidRDefault="00E0494B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0494B" w:rsidRPr="00790EEE" w:rsidRDefault="00E0494B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0494B" w:rsidRPr="00790EEE" w:rsidRDefault="00325A94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>
        <w:rPr>
          <w:rFonts w:ascii="Arial Azeri Lat" w:hAnsi="Arial Azeri Lat"/>
          <w:sz w:val="28"/>
          <w:szCs w:val="28"/>
          <w:lang w:val="en-US"/>
        </w:rPr>
        <w:t xml:space="preserve">The carriage of </w:t>
      </w:r>
      <w:r w:rsidR="00635DD4">
        <w:rPr>
          <w:rFonts w:ascii="Arial Azeri Lat" w:hAnsi="Arial Azeri Lat"/>
          <w:sz w:val="28"/>
          <w:szCs w:val="28"/>
          <w:lang w:val="en-US"/>
        </w:rPr>
        <w:t>8 kg hand ba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>ggage (</w:t>
      </w:r>
      <w:r w:rsidR="00C3301E" w:rsidRPr="00790EEE">
        <w:rPr>
          <w:rFonts w:ascii="Arial Azeri Lat" w:hAnsi="Arial Azeri Lat"/>
          <w:sz w:val="28"/>
          <w:szCs w:val="28"/>
          <w:lang w:val="en-US"/>
        </w:rPr>
        <w:t>the s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ize </w:t>
      </w:r>
      <w:r w:rsidR="00B30527">
        <w:rPr>
          <w:rFonts w:ascii="Arial Azeri Lat" w:hAnsi="Arial Azeri Lat"/>
          <w:sz w:val="28"/>
          <w:szCs w:val="28"/>
          <w:lang w:val="en-US"/>
        </w:rPr>
        <w:t>shall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 not exceed 55x35x20 cm</w:t>
      </w:r>
      <w:r w:rsidR="00E0494B" w:rsidRPr="00790EEE">
        <w:rPr>
          <w:rFonts w:ascii="Arial Azeri Lat" w:hAnsi="Arial Azeri Lat"/>
          <w:sz w:val="28"/>
          <w:szCs w:val="28"/>
          <w:lang w:val="en-US"/>
        </w:rPr>
        <w:t xml:space="preserve">) is </w:t>
      </w:r>
      <w:r w:rsidR="00635DD4">
        <w:rPr>
          <w:rFonts w:ascii="Arial Azeri Lat" w:hAnsi="Arial Azeri Lat"/>
          <w:sz w:val="28"/>
          <w:szCs w:val="28"/>
          <w:lang w:val="en-US"/>
        </w:rPr>
        <w:t>free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 of charge</w:t>
      </w:r>
      <w:r w:rsidR="00C3301E"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C3301E" w:rsidRPr="00635DD4" w:rsidRDefault="00635DD4" w:rsidP="00635DD4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Additionally </w:t>
      </w:r>
      <w:r>
        <w:rPr>
          <w:rFonts w:ascii="Arial Azeri Lat" w:hAnsi="Arial Azeri Lat"/>
          <w:sz w:val="28"/>
          <w:szCs w:val="28"/>
          <w:lang w:val="en-US"/>
        </w:rPr>
        <w:t>t</w:t>
      </w:r>
      <w:r w:rsidR="00C3301E" w:rsidRPr="00790EEE">
        <w:rPr>
          <w:rFonts w:ascii="Arial Azeri Lat" w:hAnsi="Arial Azeri Lat"/>
          <w:sz w:val="28"/>
          <w:szCs w:val="28"/>
          <w:lang w:val="en-US"/>
        </w:rPr>
        <w:t>he following</w:t>
      </w:r>
      <w:r>
        <w:rPr>
          <w:rFonts w:ascii="Arial Azeri Lat" w:hAnsi="Arial Azeri Lat"/>
          <w:sz w:val="28"/>
          <w:szCs w:val="28"/>
          <w:lang w:val="en-US"/>
        </w:rPr>
        <w:t xml:space="preserve"> item</w:t>
      </w:r>
      <w:r w:rsidR="00C3301E" w:rsidRPr="00790EEE">
        <w:rPr>
          <w:rFonts w:ascii="Arial Azeri Lat" w:hAnsi="Arial Azeri Lat"/>
          <w:sz w:val="28"/>
          <w:szCs w:val="28"/>
          <w:lang w:val="en-US"/>
        </w:rPr>
        <w:t xml:space="preserve">s can be carried </w:t>
      </w:r>
      <w:r>
        <w:rPr>
          <w:rFonts w:ascii="Arial Azeri Lat" w:hAnsi="Arial Azeri Lat"/>
          <w:sz w:val="28"/>
          <w:szCs w:val="28"/>
          <w:lang w:val="en-US"/>
        </w:rPr>
        <w:t>in hand ba</w:t>
      </w:r>
      <w:r w:rsidR="00C3301E" w:rsidRPr="00790EEE">
        <w:rPr>
          <w:rFonts w:ascii="Arial Azeri Lat" w:hAnsi="Arial Azeri Lat"/>
          <w:sz w:val="28"/>
          <w:szCs w:val="28"/>
          <w:lang w:val="en-US"/>
        </w:rPr>
        <w:t xml:space="preserve">ggage </w:t>
      </w:r>
      <w:r>
        <w:rPr>
          <w:rFonts w:ascii="Arial Azeri Lat" w:hAnsi="Arial Azeri Lat"/>
          <w:sz w:val="28"/>
          <w:szCs w:val="28"/>
          <w:lang w:val="en-US"/>
        </w:rPr>
        <w:t>free</w:t>
      </w:r>
      <w:r w:rsidR="00325A94">
        <w:rPr>
          <w:rFonts w:ascii="Arial Azeri Lat" w:hAnsi="Arial Azeri Lat"/>
          <w:sz w:val="28"/>
          <w:szCs w:val="28"/>
          <w:lang w:val="en-US"/>
        </w:rPr>
        <w:t xml:space="preserve"> of charge</w:t>
      </w:r>
      <w:r w:rsidR="00C3301E" w:rsidRPr="00790EEE">
        <w:rPr>
          <w:rFonts w:ascii="Arial Azeri Lat" w:hAnsi="Arial Azeri Lat"/>
          <w:sz w:val="28"/>
          <w:szCs w:val="28"/>
          <w:lang w:val="en-US"/>
        </w:rPr>
        <w:t>:</w:t>
      </w:r>
      <w:r>
        <w:rPr>
          <w:rFonts w:ascii="Arial Azeri Lat" w:hAnsi="Arial Azeri Lat"/>
          <w:sz w:val="28"/>
          <w:szCs w:val="28"/>
          <w:lang w:val="en-US"/>
        </w:rPr>
        <w:t xml:space="preserve"> h</w:t>
      </w:r>
      <w:r w:rsidR="00C3301E" w:rsidRPr="00635DD4">
        <w:rPr>
          <w:rFonts w:ascii="Arial Azeri Lat" w:hAnsi="Arial Azeri Lat"/>
          <w:sz w:val="28"/>
          <w:szCs w:val="28"/>
          <w:lang w:val="en-US"/>
        </w:rPr>
        <w:t xml:space="preserve">and bag, briefcase, </w:t>
      </w:r>
      <w:r>
        <w:rPr>
          <w:rFonts w:ascii="Arial Azeri Lat" w:hAnsi="Arial Azeri Lat"/>
          <w:sz w:val="28"/>
          <w:szCs w:val="28"/>
          <w:lang w:val="en-US"/>
        </w:rPr>
        <w:t>portable computer</w:t>
      </w:r>
      <w:r w:rsidR="00C3301E" w:rsidRPr="00635DD4">
        <w:rPr>
          <w:rFonts w:ascii="Arial Azeri Lat" w:hAnsi="Arial Azeri Lat"/>
          <w:sz w:val="28"/>
          <w:szCs w:val="28"/>
          <w:lang w:val="en-US"/>
        </w:rPr>
        <w:t>, camera or video</w:t>
      </w:r>
      <w:r>
        <w:rPr>
          <w:rFonts w:ascii="Arial Azeri Lat" w:hAnsi="Arial Azeri Lat"/>
          <w:sz w:val="28"/>
          <w:szCs w:val="28"/>
          <w:lang w:val="en-US"/>
        </w:rPr>
        <w:t xml:space="preserve"> camera</w:t>
      </w:r>
      <w:r w:rsidR="00C3301E" w:rsidRPr="00635DD4">
        <w:rPr>
          <w:rFonts w:ascii="Arial Azeri Lat" w:hAnsi="Arial Azeri Lat"/>
          <w:sz w:val="28"/>
          <w:szCs w:val="28"/>
          <w:lang w:val="en-US"/>
        </w:rPr>
        <w:t>.</w:t>
      </w:r>
    </w:p>
    <w:p w:rsidR="00AC0F58" w:rsidRPr="00790EEE" w:rsidRDefault="00635DD4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>
        <w:rPr>
          <w:rFonts w:ascii="Arial Azeri Lat" w:hAnsi="Arial Azeri Lat"/>
          <w:sz w:val="28"/>
          <w:szCs w:val="28"/>
          <w:lang w:val="en-US"/>
        </w:rPr>
        <w:t>If hand ba</w:t>
      </w:r>
      <w:r w:rsidR="00AC0F58" w:rsidRPr="00790EEE">
        <w:rPr>
          <w:rFonts w:ascii="Arial Azeri Lat" w:hAnsi="Arial Azeri Lat"/>
          <w:sz w:val="28"/>
          <w:szCs w:val="28"/>
          <w:lang w:val="en-US"/>
        </w:rPr>
        <w:t>ggage is more than 8 kg or the size is exceed</w:t>
      </w:r>
      <w:r>
        <w:rPr>
          <w:rFonts w:ascii="Arial Azeri Lat" w:hAnsi="Arial Azeri Lat"/>
          <w:sz w:val="28"/>
          <w:szCs w:val="28"/>
          <w:lang w:val="en-US"/>
        </w:rPr>
        <w:t>ing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 55x35x20 c</w:t>
      </w:r>
      <w:r w:rsidR="00AC0F58" w:rsidRPr="00790EEE">
        <w:rPr>
          <w:rFonts w:ascii="Arial Azeri Lat" w:hAnsi="Arial Azeri Lat"/>
          <w:sz w:val="28"/>
          <w:szCs w:val="28"/>
          <w:lang w:val="en-US"/>
        </w:rPr>
        <w:t>m</w:t>
      </w:r>
      <w:r w:rsidR="00DA5C6B">
        <w:rPr>
          <w:rFonts w:ascii="Arial Azeri Lat" w:hAnsi="Arial Azeri Lat"/>
          <w:sz w:val="28"/>
          <w:szCs w:val="28"/>
          <w:lang w:val="en-US"/>
        </w:rPr>
        <w:t>,</w:t>
      </w:r>
      <w:r w:rsidR="00AC0F58" w:rsidRPr="00790EEE">
        <w:rPr>
          <w:rFonts w:ascii="Arial Azeri Lat" w:hAnsi="Arial Azeri Lat"/>
          <w:sz w:val="28"/>
          <w:szCs w:val="28"/>
          <w:lang w:val="en-US"/>
        </w:rPr>
        <w:t xml:space="preserve"> in this case </w:t>
      </w:r>
      <w:r>
        <w:rPr>
          <w:rFonts w:ascii="Arial Azeri Lat" w:hAnsi="Arial Azeri Lat"/>
          <w:sz w:val="28"/>
          <w:szCs w:val="28"/>
          <w:lang w:val="en-US"/>
        </w:rPr>
        <w:t>such hand ba</w:t>
      </w:r>
      <w:r w:rsidR="00AC0F58" w:rsidRPr="00790EEE">
        <w:rPr>
          <w:rFonts w:ascii="Arial Azeri Lat" w:hAnsi="Arial Azeri Lat"/>
          <w:sz w:val="28"/>
          <w:szCs w:val="28"/>
          <w:lang w:val="en-US"/>
        </w:rPr>
        <w:t xml:space="preserve">ggage can be carried 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only </w:t>
      </w:r>
      <w:r w:rsidR="00AC0F58" w:rsidRPr="00790EEE">
        <w:rPr>
          <w:rFonts w:ascii="Arial Azeri Lat" w:hAnsi="Arial Azeri Lat"/>
          <w:sz w:val="28"/>
          <w:szCs w:val="28"/>
          <w:lang w:val="en-US"/>
        </w:rPr>
        <w:t>as a baggage (making correspond</w:t>
      </w:r>
      <w:r w:rsidR="000C2CC3">
        <w:rPr>
          <w:rFonts w:ascii="Arial Azeri Lat" w:hAnsi="Arial Azeri Lat"/>
          <w:sz w:val="28"/>
          <w:szCs w:val="28"/>
          <w:lang w:val="en-US"/>
        </w:rPr>
        <w:t>ing</w:t>
      </w:r>
      <w:r w:rsidR="00AC0F58" w:rsidRPr="00790EEE">
        <w:rPr>
          <w:rFonts w:ascii="Arial Azeri Lat" w:hAnsi="Arial Azeri Lat"/>
          <w:sz w:val="28"/>
          <w:szCs w:val="28"/>
          <w:lang w:val="en-US"/>
        </w:rPr>
        <w:t xml:space="preserve"> payment).</w:t>
      </w:r>
    </w:p>
    <w:p w:rsidR="00AC0F58" w:rsidRPr="00790EEE" w:rsidRDefault="00AC0F58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If the passeng</w:t>
      </w:r>
      <w:r w:rsidR="00DA5C6B">
        <w:rPr>
          <w:rFonts w:ascii="Arial Azeri Lat" w:hAnsi="Arial Azeri Lat"/>
          <w:sz w:val="28"/>
          <w:szCs w:val="28"/>
          <w:lang w:val="en-US"/>
        </w:rPr>
        <w:t>er’s baggage is more than 23 kg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(up to 32 kg) 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additional payment in the amount of </w:t>
      </w:r>
      <w:r w:rsidR="00DA5C6B" w:rsidRPr="00790EEE">
        <w:rPr>
          <w:rFonts w:ascii="Arial Azeri Lat" w:hAnsi="Arial Azeri Lat"/>
          <w:sz w:val="28"/>
          <w:szCs w:val="28"/>
          <w:lang w:val="en-US"/>
        </w:rPr>
        <w:t>25 EUR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 will be charged</w:t>
      </w:r>
      <w:r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E420DC" w:rsidRPr="00790EEE" w:rsidRDefault="00AC0F58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 If the total size of the passenger’s baggage is exceed</w:t>
      </w:r>
      <w:r w:rsidR="000C2CC3">
        <w:rPr>
          <w:rFonts w:ascii="Arial Azeri Lat" w:hAnsi="Arial Azeri Lat"/>
          <w:sz w:val="28"/>
          <w:szCs w:val="28"/>
          <w:lang w:val="en-US"/>
        </w:rPr>
        <w:t>ing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 158 c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m (up to </w:t>
      </w:r>
      <w:r w:rsidR="00DA5C6B">
        <w:rPr>
          <w:rFonts w:ascii="Arial Azeri Lat" w:hAnsi="Arial Azeri Lat"/>
          <w:sz w:val="28"/>
          <w:szCs w:val="28"/>
          <w:lang w:val="en-US"/>
        </w:rPr>
        <w:t>203 cm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) 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additional payment in the amount of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25 EUR </w:t>
      </w:r>
      <w:r w:rsidR="00DA5C6B">
        <w:rPr>
          <w:rFonts w:ascii="Arial Azeri Lat" w:hAnsi="Arial Azeri Lat"/>
          <w:sz w:val="28"/>
          <w:szCs w:val="28"/>
          <w:lang w:val="en-US"/>
        </w:rPr>
        <w:t>will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be charged.</w:t>
      </w:r>
    </w:p>
    <w:p w:rsidR="00AC0F58" w:rsidRPr="00790EEE" w:rsidRDefault="00AC0F58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If the total size of th</w:t>
      </w:r>
      <w:r w:rsidR="000C2CC3">
        <w:rPr>
          <w:rFonts w:ascii="Arial Azeri Lat" w:hAnsi="Arial Azeri Lat"/>
          <w:sz w:val="28"/>
          <w:szCs w:val="28"/>
          <w:lang w:val="en-US"/>
        </w:rPr>
        <w:t>e passenger’s baggage is exceeding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203 </w:t>
      </w:r>
      <w:r w:rsidR="00DA5C6B">
        <w:rPr>
          <w:rFonts w:ascii="Arial Azeri Lat" w:hAnsi="Arial Azeri Lat"/>
          <w:sz w:val="28"/>
          <w:szCs w:val="28"/>
          <w:lang w:val="en-US"/>
        </w:rPr>
        <w:t>c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m 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additional payment in the amount of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50 EUR </w:t>
      </w:r>
      <w:r w:rsidR="00DA5C6B">
        <w:rPr>
          <w:rFonts w:ascii="Arial Azeri Lat" w:hAnsi="Arial Azeri Lat"/>
          <w:sz w:val="28"/>
          <w:szCs w:val="28"/>
          <w:lang w:val="en-US"/>
        </w:rPr>
        <w:t>will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be charged.</w:t>
      </w:r>
    </w:p>
    <w:p w:rsidR="00AC0F58" w:rsidRPr="00790EEE" w:rsidRDefault="00AC0F58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lastRenderedPageBreak/>
        <w:t xml:space="preserve">All kind of baby </w:t>
      </w:r>
      <w:r w:rsidR="000C2CC3">
        <w:rPr>
          <w:rFonts w:ascii="Arial Azeri Lat" w:hAnsi="Arial Azeri Lat"/>
          <w:sz w:val="28"/>
          <w:szCs w:val="28"/>
          <w:lang w:val="en-US"/>
        </w:rPr>
        <w:t>strollers and wheel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chairs </w:t>
      </w:r>
      <w:r w:rsidR="00DA5C6B">
        <w:rPr>
          <w:rFonts w:ascii="Arial Azeri Lat" w:hAnsi="Arial Azeri Lat"/>
          <w:sz w:val="28"/>
          <w:szCs w:val="28"/>
          <w:lang w:val="en-US"/>
        </w:rPr>
        <w:t>will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be carried in baggage </w:t>
      </w:r>
      <w:r w:rsidR="000C2CC3">
        <w:rPr>
          <w:rFonts w:ascii="Arial Azeri Lat" w:hAnsi="Arial Azeri Lat"/>
          <w:sz w:val="28"/>
          <w:szCs w:val="28"/>
          <w:lang w:val="en-US"/>
        </w:rPr>
        <w:t>hold</w:t>
      </w:r>
      <w:r w:rsidR="00FF2C47" w:rsidRPr="00790EEE">
        <w:rPr>
          <w:rFonts w:ascii="Arial Azeri Lat" w:hAnsi="Arial Azeri Lat"/>
          <w:sz w:val="28"/>
          <w:szCs w:val="28"/>
          <w:lang w:val="en-US"/>
        </w:rPr>
        <w:t xml:space="preserve"> and </w:t>
      </w:r>
      <w:r w:rsidR="000C2CC3">
        <w:rPr>
          <w:rFonts w:ascii="Arial Azeri Lat" w:hAnsi="Arial Azeri Lat"/>
          <w:sz w:val="28"/>
          <w:szCs w:val="28"/>
          <w:lang w:val="en-US"/>
        </w:rPr>
        <w:t>accepted for the carriage free of charge</w:t>
      </w:r>
      <w:r w:rsidR="00FF2C47"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FF2C47" w:rsidRPr="00790EEE" w:rsidRDefault="00FF2C47" w:rsidP="00B94A98">
      <w:pPr>
        <w:pStyle w:val="a3"/>
        <w:numPr>
          <w:ilvl w:val="0"/>
          <w:numId w:val="1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Baby cots are carried </w:t>
      </w:r>
      <w:r w:rsidR="000C2CC3">
        <w:rPr>
          <w:rFonts w:ascii="Arial Azeri Lat" w:hAnsi="Arial Azeri Lat"/>
          <w:sz w:val="28"/>
          <w:szCs w:val="28"/>
          <w:lang w:val="en-US"/>
        </w:rPr>
        <w:t>free of charge</w:t>
      </w:r>
      <w:r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FF2C47" w:rsidRPr="00790EEE" w:rsidRDefault="00FF2C47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FF2C47" w:rsidRPr="00790EEE" w:rsidRDefault="00FF2C47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The rules for the carriage of animals and sport</w:t>
      </w:r>
      <w:r w:rsidR="000C2CC3">
        <w:rPr>
          <w:rFonts w:ascii="Arial Azeri Lat" w:hAnsi="Arial Azeri Lat"/>
          <w:sz w:val="28"/>
          <w:szCs w:val="28"/>
          <w:lang w:val="en-US"/>
        </w:rPr>
        <w:t>s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equipment are same with the general rules of “Azerbaijan Airlines” CJSC.</w:t>
      </w:r>
    </w:p>
    <w:p w:rsidR="00FF2C47" w:rsidRPr="00790EEE" w:rsidRDefault="00FF2C47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</w:p>
    <w:p w:rsidR="00FF2C47" w:rsidRPr="00790EEE" w:rsidRDefault="00FF2C47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Particularly we would like to note that, from 01.02.2016 payment level for the carriage of the baggage </w:t>
      </w:r>
      <w:r w:rsidR="00DA5C6B">
        <w:rPr>
          <w:rFonts w:ascii="Arial Azeri Lat" w:hAnsi="Arial Azeri Lat"/>
          <w:b/>
          <w:sz w:val="28"/>
          <w:szCs w:val="28"/>
          <w:lang w:val="en-US"/>
        </w:rPr>
        <w:t>on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 all other flights of “Azerbaijan Airlines” CJSC has been reduced.</w:t>
      </w:r>
    </w:p>
    <w:p w:rsidR="00FF2C47" w:rsidRPr="00790EEE" w:rsidRDefault="00FF2C47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</w:p>
    <w:p w:rsidR="00AC0F58" w:rsidRPr="00790EEE" w:rsidRDefault="00FF2C47" w:rsidP="00B94A98">
      <w:pPr>
        <w:pStyle w:val="a3"/>
        <w:numPr>
          <w:ilvl w:val="0"/>
          <w:numId w:val="3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For every piece of the baggage exceed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ing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the norms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 will be charged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25 EUR;</w:t>
      </w:r>
    </w:p>
    <w:p w:rsidR="00FF2C47" w:rsidRPr="00790EEE" w:rsidRDefault="00E72C7C" w:rsidP="00B94A98">
      <w:pPr>
        <w:pStyle w:val="a3"/>
        <w:numPr>
          <w:ilvl w:val="0"/>
          <w:numId w:val="3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If the passenger’s baggage is more than 23 kg (up to 32 kg) </w:t>
      </w:r>
      <w:r w:rsidR="00DA5C6B" w:rsidRPr="00790EEE">
        <w:rPr>
          <w:rFonts w:ascii="Arial Azeri Lat" w:hAnsi="Arial Azeri Lat"/>
          <w:sz w:val="28"/>
          <w:szCs w:val="28"/>
          <w:lang w:val="en-US"/>
        </w:rPr>
        <w:t xml:space="preserve">additional 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payment in the amount of </w:t>
      </w:r>
      <w:r w:rsidR="00DA5C6B" w:rsidRPr="00790EEE">
        <w:rPr>
          <w:rFonts w:ascii="Arial Azeri Lat" w:hAnsi="Arial Azeri Lat"/>
          <w:sz w:val="28"/>
          <w:szCs w:val="28"/>
          <w:lang w:val="en-US"/>
        </w:rPr>
        <w:t xml:space="preserve">25 EUR </w:t>
      </w:r>
      <w:r w:rsidR="00DA5C6B">
        <w:rPr>
          <w:rFonts w:ascii="Arial Azeri Lat" w:hAnsi="Arial Azeri Lat"/>
          <w:sz w:val="28"/>
          <w:szCs w:val="28"/>
          <w:lang w:val="en-US"/>
        </w:rPr>
        <w:t>will be charged</w:t>
      </w:r>
      <w:r w:rsidRPr="00790EEE">
        <w:rPr>
          <w:rFonts w:ascii="Arial Azeri Lat" w:hAnsi="Arial Azeri Lat"/>
          <w:sz w:val="28"/>
          <w:szCs w:val="28"/>
          <w:lang w:val="en-US"/>
        </w:rPr>
        <w:t>;</w:t>
      </w:r>
    </w:p>
    <w:p w:rsidR="00E72C7C" w:rsidRPr="00790EEE" w:rsidRDefault="00E72C7C" w:rsidP="00B94A98">
      <w:pPr>
        <w:pStyle w:val="a3"/>
        <w:numPr>
          <w:ilvl w:val="0"/>
          <w:numId w:val="3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If the total size of the passenger’s baggage is exceed</w:t>
      </w:r>
      <w:r w:rsidR="000C2CC3">
        <w:rPr>
          <w:rFonts w:ascii="Arial Azeri Lat" w:hAnsi="Arial Azeri Lat"/>
          <w:sz w:val="28"/>
          <w:szCs w:val="28"/>
          <w:lang w:val="en-US"/>
        </w:rPr>
        <w:t>ing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 158 c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m (up to 203 </w:t>
      </w:r>
      <w:r w:rsidR="00DA5C6B">
        <w:rPr>
          <w:rFonts w:ascii="Arial Azeri Lat" w:hAnsi="Arial Azeri Lat"/>
          <w:sz w:val="28"/>
          <w:szCs w:val="28"/>
          <w:lang w:val="en-US"/>
        </w:rPr>
        <w:t>cm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) </w:t>
      </w:r>
      <w:r w:rsidR="00DA5C6B" w:rsidRPr="00790EEE">
        <w:rPr>
          <w:rFonts w:ascii="Arial Azeri Lat" w:hAnsi="Arial Azeri Lat"/>
          <w:sz w:val="28"/>
          <w:szCs w:val="28"/>
          <w:lang w:val="en-US"/>
        </w:rPr>
        <w:t xml:space="preserve">additional 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payment in the amount of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25 EUR </w:t>
      </w:r>
      <w:r w:rsidR="00DA5C6B">
        <w:rPr>
          <w:rFonts w:ascii="Arial Azeri Lat" w:hAnsi="Arial Azeri Lat"/>
          <w:sz w:val="28"/>
          <w:szCs w:val="28"/>
          <w:lang w:val="en-US"/>
        </w:rPr>
        <w:t>will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be charged;</w:t>
      </w:r>
    </w:p>
    <w:p w:rsidR="00E72C7C" w:rsidRPr="00790EEE" w:rsidRDefault="00E72C7C" w:rsidP="00B94A98">
      <w:pPr>
        <w:pStyle w:val="a3"/>
        <w:numPr>
          <w:ilvl w:val="0"/>
          <w:numId w:val="3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>If the total size of the passenger’s baggage is exceed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ing 203 </w:t>
      </w:r>
      <w:r w:rsidR="00DA5C6B">
        <w:rPr>
          <w:rFonts w:ascii="Arial Azeri Lat" w:hAnsi="Arial Azeri Lat"/>
          <w:sz w:val="28"/>
          <w:szCs w:val="28"/>
          <w:lang w:val="en-US"/>
        </w:rPr>
        <w:t>cm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 </w:t>
      </w:r>
      <w:r w:rsidR="00DA5C6B" w:rsidRPr="00790EEE">
        <w:rPr>
          <w:rFonts w:ascii="Arial Azeri Lat" w:hAnsi="Arial Azeri Lat"/>
          <w:sz w:val="28"/>
          <w:szCs w:val="28"/>
          <w:lang w:val="en-US"/>
        </w:rPr>
        <w:t xml:space="preserve">additional </w:t>
      </w:r>
      <w:r w:rsidR="00DA5C6B">
        <w:rPr>
          <w:rFonts w:ascii="Arial Azeri Lat" w:hAnsi="Arial Azeri Lat"/>
          <w:sz w:val="28"/>
          <w:szCs w:val="28"/>
          <w:lang w:val="en-US"/>
        </w:rPr>
        <w:t xml:space="preserve">payment in the amount of 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50 EUR </w:t>
      </w:r>
      <w:r w:rsidR="00DA5C6B">
        <w:rPr>
          <w:rFonts w:ascii="Arial Azeri Lat" w:hAnsi="Arial Azeri Lat"/>
          <w:sz w:val="28"/>
          <w:szCs w:val="28"/>
          <w:lang w:val="en-US"/>
        </w:rPr>
        <w:t>will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be charged;</w:t>
      </w:r>
    </w:p>
    <w:p w:rsidR="00E72C7C" w:rsidRPr="00790EEE" w:rsidRDefault="00E72C7C" w:rsidP="00B94A98">
      <w:pPr>
        <w:pStyle w:val="a3"/>
        <w:numPr>
          <w:ilvl w:val="0"/>
          <w:numId w:val="3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All kind of baby 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strollers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and wheelchairs </w:t>
      </w:r>
      <w:r w:rsidR="00DA5C6B">
        <w:rPr>
          <w:rFonts w:ascii="Arial Azeri Lat" w:hAnsi="Arial Azeri Lat"/>
          <w:sz w:val="28"/>
          <w:szCs w:val="28"/>
          <w:lang w:val="en-US"/>
        </w:rPr>
        <w:t>will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be carried in baggage </w:t>
      </w:r>
      <w:r w:rsidR="000C2CC3">
        <w:rPr>
          <w:rFonts w:ascii="Arial Azeri Lat" w:hAnsi="Arial Azeri Lat"/>
          <w:sz w:val="28"/>
          <w:szCs w:val="28"/>
          <w:lang w:val="en-US"/>
        </w:rPr>
        <w:t>hold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and </w:t>
      </w:r>
      <w:r w:rsidR="000C2CC3">
        <w:rPr>
          <w:rFonts w:ascii="Arial Azeri Lat" w:hAnsi="Arial Azeri Lat"/>
          <w:sz w:val="28"/>
          <w:szCs w:val="28"/>
          <w:lang w:val="en-US"/>
        </w:rPr>
        <w:t>accepted for the carriage free of charge</w:t>
      </w:r>
      <w:r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E72C7C" w:rsidRPr="00790EEE" w:rsidRDefault="00E72C7C" w:rsidP="00B94A98">
      <w:pPr>
        <w:pStyle w:val="a3"/>
        <w:numPr>
          <w:ilvl w:val="0"/>
          <w:numId w:val="3"/>
        </w:num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Baby cots are carried </w:t>
      </w:r>
      <w:r w:rsidR="000C2CC3" w:rsidRPr="00790EEE">
        <w:rPr>
          <w:rFonts w:ascii="Arial Azeri Lat" w:hAnsi="Arial Azeri Lat"/>
          <w:sz w:val="28"/>
          <w:szCs w:val="28"/>
          <w:lang w:val="en-US"/>
        </w:rPr>
        <w:t>free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 of charge</w:t>
      </w:r>
      <w:r w:rsidRPr="00790EEE">
        <w:rPr>
          <w:rFonts w:ascii="Arial Azeri Lat" w:hAnsi="Arial Azeri Lat"/>
          <w:sz w:val="28"/>
          <w:szCs w:val="28"/>
          <w:lang w:val="en-US"/>
        </w:rPr>
        <w:t>.</w:t>
      </w:r>
    </w:p>
    <w:p w:rsidR="00E72C7C" w:rsidRPr="00790EEE" w:rsidRDefault="00E72C7C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41926" w:rsidRPr="00790EEE" w:rsidRDefault="00E72C7C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Thus, </w:t>
      </w:r>
      <w:r w:rsidR="001F74D8">
        <w:rPr>
          <w:rFonts w:ascii="Arial Azeri Lat" w:hAnsi="Arial Azeri Lat"/>
          <w:b/>
          <w:sz w:val="28"/>
          <w:szCs w:val="28"/>
          <w:lang w:val="en-US"/>
        </w:rPr>
        <w:t>payment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 amount </w:t>
      </w:r>
      <w:r w:rsidR="00E41926" w:rsidRPr="00790EEE">
        <w:rPr>
          <w:rFonts w:ascii="Arial Azeri Lat" w:hAnsi="Arial Azeri Lat"/>
          <w:b/>
          <w:sz w:val="28"/>
          <w:szCs w:val="28"/>
          <w:lang w:val="en-US"/>
        </w:rPr>
        <w:t xml:space="preserve">for the carriage of non standard baggage </w:t>
      </w:r>
      <w:r w:rsidR="001F74D8">
        <w:rPr>
          <w:rFonts w:ascii="Arial Azeri Lat" w:hAnsi="Arial Azeri Lat"/>
          <w:b/>
          <w:sz w:val="28"/>
          <w:szCs w:val="28"/>
          <w:lang w:val="en-US"/>
        </w:rPr>
        <w:t xml:space="preserve">in the amount of </w:t>
      </w:r>
      <w:r w:rsidR="001F74D8" w:rsidRPr="00790EEE">
        <w:rPr>
          <w:rFonts w:ascii="Arial Azeri Lat" w:hAnsi="Arial Azeri Lat"/>
          <w:b/>
          <w:sz w:val="28"/>
          <w:szCs w:val="28"/>
          <w:lang w:val="en-US"/>
        </w:rPr>
        <w:t>50</w:t>
      </w:r>
      <w:r w:rsidR="001F74D8">
        <w:rPr>
          <w:rFonts w:ascii="Arial Azeri Lat" w:hAnsi="Arial Azeri Lat"/>
          <w:b/>
          <w:sz w:val="28"/>
          <w:szCs w:val="28"/>
          <w:lang w:val="en-US"/>
        </w:rPr>
        <w:t xml:space="preserve"> </w:t>
      </w:r>
      <w:r w:rsidR="001F74D8" w:rsidRPr="00790EEE">
        <w:rPr>
          <w:rFonts w:ascii="Arial Azeri Lat" w:hAnsi="Arial Azeri Lat"/>
          <w:b/>
          <w:sz w:val="28"/>
          <w:szCs w:val="28"/>
          <w:lang w:val="en-US"/>
        </w:rPr>
        <w:t xml:space="preserve">EUR </w:t>
      </w:r>
      <w:r w:rsidR="00B30527">
        <w:rPr>
          <w:rFonts w:ascii="Arial Azeri Lat" w:hAnsi="Arial Azeri Lat"/>
          <w:b/>
          <w:sz w:val="28"/>
          <w:szCs w:val="28"/>
          <w:lang w:val="en-US"/>
        </w:rPr>
        <w:t xml:space="preserve">is 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>set as 25 EUR, (according</w:t>
      </w:r>
      <w:r w:rsidR="00B06D80">
        <w:rPr>
          <w:rFonts w:ascii="Arial Azeri Lat" w:hAnsi="Arial Azeri Lat"/>
          <w:b/>
          <w:sz w:val="28"/>
          <w:szCs w:val="28"/>
          <w:lang w:val="en-US"/>
        </w:rPr>
        <w:t xml:space="preserve">ly 100 EUR - 50 EUR), 65 USD – </w:t>
      </w:r>
      <w:r w:rsidR="00B06D80"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3</w:t>
      </w: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 xml:space="preserve">0 USD 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>(1</w:t>
      </w:r>
      <w:r w:rsidR="00B06D80">
        <w:rPr>
          <w:rFonts w:ascii="Arial Azeri Lat" w:hAnsi="Arial Azeri Lat"/>
          <w:b/>
          <w:sz w:val="28"/>
          <w:szCs w:val="28"/>
          <w:lang w:val="en-US"/>
        </w:rPr>
        <w:t xml:space="preserve">30 USD – </w:t>
      </w:r>
      <w:r w:rsidR="00B06D80"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6</w:t>
      </w: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0 USD</w:t>
      </w:r>
      <w:r w:rsidR="00B06D80">
        <w:rPr>
          <w:rFonts w:ascii="Arial Azeri Lat" w:hAnsi="Arial Azeri Lat"/>
          <w:b/>
          <w:sz w:val="28"/>
          <w:szCs w:val="28"/>
          <w:lang w:val="en-US"/>
        </w:rPr>
        <w:t xml:space="preserve">), 40 GBP – </w:t>
      </w:r>
      <w:r w:rsidR="00B06D80"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>2</w:t>
      </w:r>
      <w:r w:rsidRPr="00B06D80">
        <w:rPr>
          <w:rFonts w:ascii="Arial Azeri Lat" w:hAnsi="Arial Azeri Lat"/>
          <w:b/>
          <w:color w:val="FF0000"/>
          <w:sz w:val="28"/>
          <w:szCs w:val="28"/>
          <w:lang w:val="en-US"/>
        </w:rPr>
        <w:t xml:space="preserve">0 GBP 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>(80</w:t>
      </w:r>
      <w:r w:rsidR="000C2CC3">
        <w:rPr>
          <w:rFonts w:ascii="Arial Azeri Lat" w:hAnsi="Arial Azeri Lat"/>
          <w:b/>
          <w:sz w:val="28"/>
          <w:szCs w:val="28"/>
          <w:lang w:val="en-US"/>
        </w:rPr>
        <w:t xml:space="preserve"> </w:t>
      </w:r>
      <w:r w:rsidR="00050D71">
        <w:rPr>
          <w:rFonts w:ascii="Arial Azeri Lat" w:hAnsi="Arial Azeri Lat"/>
          <w:b/>
          <w:sz w:val="28"/>
          <w:szCs w:val="28"/>
          <w:lang w:val="en-US"/>
        </w:rPr>
        <w:t xml:space="preserve">GBP – </w:t>
      </w:r>
      <w:r w:rsidR="00050D71"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4</w:t>
      </w: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0</w:t>
      </w:r>
      <w:r w:rsidR="000C2CC3"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 xml:space="preserve"> </w:t>
      </w: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GBP</w:t>
      </w:r>
      <w:r w:rsidR="00050D71">
        <w:rPr>
          <w:rFonts w:ascii="Arial Azeri Lat" w:hAnsi="Arial Azeri Lat"/>
          <w:b/>
          <w:sz w:val="28"/>
          <w:szCs w:val="28"/>
          <w:lang w:val="en-US"/>
        </w:rPr>
        <w:t xml:space="preserve">) and 250 AED – </w:t>
      </w:r>
      <w:r w:rsidR="00050D71"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11</w:t>
      </w: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0AED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 xml:space="preserve"> (500 AED – </w:t>
      </w:r>
      <w:r w:rsidR="00050D71"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22</w:t>
      </w: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0 AED</w:t>
      </w:r>
      <w:r w:rsidRPr="00790EEE">
        <w:rPr>
          <w:rFonts w:ascii="Arial Azeri Lat" w:hAnsi="Arial Azeri Lat"/>
          <w:b/>
          <w:sz w:val="28"/>
          <w:szCs w:val="28"/>
          <w:lang w:val="en-US"/>
        </w:rPr>
        <w:t>)</w:t>
      </w:r>
      <w:r w:rsidR="00E41926" w:rsidRPr="00790EEE">
        <w:rPr>
          <w:rFonts w:ascii="Arial Azeri Lat" w:hAnsi="Arial Azeri Lat"/>
          <w:b/>
          <w:sz w:val="28"/>
          <w:szCs w:val="28"/>
          <w:lang w:val="en-US"/>
        </w:rPr>
        <w:t>.</w:t>
      </w:r>
    </w:p>
    <w:p w:rsidR="00E41926" w:rsidRPr="00790EEE" w:rsidRDefault="00E41926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</w:p>
    <w:p w:rsidR="0000700D" w:rsidRDefault="0000700D" w:rsidP="00B94A98">
      <w:pPr>
        <w:jc w:val="both"/>
        <w:rPr>
          <w:rFonts w:ascii="Arial Azeri Lat" w:hAnsi="Arial Azeri Lat"/>
          <w:b/>
          <w:color w:val="FF0000"/>
          <w:sz w:val="28"/>
          <w:szCs w:val="28"/>
          <w:lang w:val="en-US"/>
        </w:rPr>
      </w:pPr>
    </w:p>
    <w:p w:rsidR="00E72C7C" w:rsidRPr="00050D71" w:rsidRDefault="00E41926" w:rsidP="00B94A98">
      <w:pPr>
        <w:jc w:val="both"/>
        <w:rPr>
          <w:rFonts w:ascii="Arial Azeri Lat" w:hAnsi="Arial Azeri Lat"/>
          <w:b/>
          <w:color w:val="FF0000"/>
          <w:sz w:val="28"/>
          <w:szCs w:val="28"/>
          <w:lang w:val="en-US"/>
        </w:rPr>
      </w:pP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The equivalent of 25 EUR: accordingly</w:t>
      </w:r>
      <w:r w:rsidR="00E72C7C"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 xml:space="preserve"> </w:t>
      </w:r>
      <w:r w:rsidR="00050D71"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30 USD, 110 AED, 2</w:t>
      </w: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0 GBP.</w:t>
      </w:r>
    </w:p>
    <w:p w:rsidR="00050D71" w:rsidRDefault="00050D71" w:rsidP="00B94A98">
      <w:pPr>
        <w:jc w:val="both"/>
        <w:rPr>
          <w:rFonts w:ascii="Arial Azeri Lat" w:hAnsi="Arial Azeri Lat"/>
          <w:b/>
          <w:color w:val="FF0000"/>
          <w:sz w:val="28"/>
          <w:szCs w:val="28"/>
          <w:lang w:val="en-US"/>
        </w:rPr>
      </w:pP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The equivalent of 30 EUR: accordingly 35 USD, 130 AED, 25 GBP</w:t>
      </w:r>
    </w:p>
    <w:p w:rsidR="00050D71" w:rsidRPr="00050D71" w:rsidRDefault="00050D71" w:rsidP="00B94A98">
      <w:pPr>
        <w:jc w:val="both"/>
        <w:rPr>
          <w:rFonts w:ascii="Arial Azeri Lat" w:hAnsi="Arial Azeri Lat"/>
          <w:b/>
          <w:color w:val="FF0000"/>
          <w:sz w:val="28"/>
          <w:szCs w:val="28"/>
          <w:lang w:val="en-US"/>
        </w:rPr>
      </w:pPr>
      <w:r w:rsidRPr="00050D71">
        <w:rPr>
          <w:rFonts w:ascii="Arial Azeri Lat" w:hAnsi="Arial Azeri Lat"/>
          <w:b/>
          <w:color w:val="FF0000"/>
          <w:sz w:val="28"/>
          <w:szCs w:val="28"/>
          <w:lang w:val="en-US"/>
        </w:rPr>
        <w:t>The equivalent of 40 EUR: accordingly 50 USD, 180 AED, 35 GBP</w:t>
      </w:r>
    </w:p>
    <w:p w:rsidR="00E41926" w:rsidRPr="00790EEE" w:rsidRDefault="00E41926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</w:p>
    <w:p w:rsidR="00E41926" w:rsidRPr="00790EEE" w:rsidRDefault="000C2CC3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>
        <w:rPr>
          <w:rFonts w:ascii="Arial Azeri Lat" w:hAnsi="Arial Azeri Lat"/>
          <w:sz w:val="28"/>
          <w:szCs w:val="28"/>
          <w:lang w:val="en-US"/>
        </w:rPr>
        <w:t>All</w:t>
      </w:r>
      <w:r w:rsidR="00E41926" w:rsidRPr="00790EEE">
        <w:rPr>
          <w:rFonts w:ascii="Arial Azeri Lat" w:hAnsi="Arial Azeri Lat"/>
          <w:sz w:val="28"/>
          <w:szCs w:val="28"/>
          <w:lang w:val="en-US"/>
        </w:rPr>
        <w:t xml:space="preserve"> payments for the baggage (EUR, AED, USD and GBP) </w:t>
      </w:r>
      <w:r>
        <w:rPr>
          <w:rFonts w:ascii="Arial Azeri Lat" w:hAnsi="Arial Azeri Lat"/>
          <w:sz w:val="28"/>
          <w:szCs w:val="28"/>
          <w:lang w:val="en-US"/>
        </w:rPr>
        <w:t>should</w:t>
      </w:r>
      <w:r w:rsidR="00E41926" w:rsidRPr="00790EEE">
        <w:rPr>
          <w:rFonts w:ascii="Arial Azeri Lat" w:hAnsi="Arial Azeri Lat"/>
          <w:sz w:val="28"/>
          <w:szCs w:val="28"/>
          <w:lang w:val="en-US"/>
        </w:rPr>
        <w:t xml:space="preserve"> be made in the local currency, </w:t>
      </w:r>
      <w:r w:rsidR="001F74D8">
        <w:rPr>
          <w:rFonts w:ascii="Arial Azeri Lat" w:hAnsi="Arial Azeri Lat"/>
          <w:sz w:val="28"/>
          <w:szCs w:val="28"/>
          <w:lang w:val="en-US"/>
        </w:rPr>
        <w:t>at</w:t>
      </w:r>
      <w:r w:rsidR="00E41926" w:rsidRPr="00790EEE">
        <w:rPr>
          <w:rFonts w:ascii="Arial Azeri Lat" w:hAnsi="Arial Azeri Lat"/>
          <w:sz w:val="28"/>
          <w:szCs w:val="28"/>
          <w:lang w:val="en-US"/>
        </w:rPr>
        <w:t xml:space="preserve"> the official exchange rate on the payment date.</w:t>
      </w:r>
    </w:p>
    <w:p w:rsidR="00E41926" w:rsidRPr="00790EEE" w:rsidRDefault="00E41926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E41926" w:rsidRPr="00790EEE" w:rsidRDefault="00E41926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  <w:r w:rsidRPr="00790EEE">
        <w:rPr>
          <w:rFonts w:ascii="Arial Azeri Lat" w:hAnsi="Arial Azeri Lat"/>
          <w:b/>
          <w:sz w:val="28"/>
          <w:szCs w:val="28"/>
          <w:lang w:val="en-US"/>
        </w:rPr>
        <w:t>Explanation on transfer carriage:</w:t>
      </w:r>
    </w:p>
    <w:p w:rsidR="00E41926" w:rsidRPr="00790EEE" w:rsidRDefault="00E41926" w:rsidP="00B94A98">
      <w:pPr>
        <w:jc w:val="both"/>
        <w:rPr>
          <w:rFonts w:ascii="Arial Azeri Lat" w:hAnsi="Arial Azeri Lat"/>
          <w:b/>
          <w:sz w:val="28"/>
          <w:szCs w:val="28"/>
          <w:lang w:val="en-US"/>
        </w:rPr>
      </w:pPr>
    </w:p>
    <w:p w:rsidR="00E41926" w:rsidRDefault="00E41926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  <w:r w:rsidRPr="00790EEE">
        <w:rPr>
          <w:rFonts w:ascii="Arial Azeri Lat" w:hAnsi="Arial Azeri Lat"/>
          <w:sz w:val="28"/>
          <w:szCs w:val="28"/>
          <w:lang w:val="en-US"/>
        </w:rPr>
        <w:t xml:space="preserve">If the passenger has issued the tickets for transfer carriage </w:t>
      </w:r>
      <w:r w:rsidR="00F519DA">
        <w:rPr>
          <w:rFonts w:ascii="Arial Azeri Lat" w:hAnsi="Arial Azeri Lat"/>
          <w:sz w:val="28"/>
          <w:szCs w:val="28"/>
          <w:lang w:val="en-US"/>
        </w:rPr>
        <w:t>with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direct fares, </w:t>
      </w:r>
      <w:r w:rsidR="000C2CC3">
        <w:rPr>
          <w:rFonts w:ascii="Arial Azeri Lat" w:hAnsi="Arial Azeri Lat"/>
          <w:sz w:val="28"/>
          <w:szCs w:val="28"/>
          <w:lang w:val="en-US"/>
        </w:rPr>
        <w:t xml:space="preserve">for </w:t>
      </w:r>
      <w:r w:rsidR="00014CCE">
        <w:rPr>
          <w:rFonts w:ascii="Arial Azeri Lat" w:hAnsi="Arial Azeri Lat"/>
          <w:sz w:val="28"/>
          <w:szCs w:val="28"/>
          <w:lang w:val="en-US"/>
        </w:rPr>
        <w:t>example: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Paris – Baku “L” class + Baku – Tehran “O” class, in this case only 25 EUR </w:t>
      </w:r>
      <w:r w:rsidR="001F74D8">
        <w:rPr>
          <w:rFonts w:ascii="Arial Azeri Lat" w:hAnsi="Arial Azeri Lat"/>
          <w:sz w:val="28"/>
          <w:szCs w:val="28"/>
          <w:lang w:val="en-US"/>
        </w:rPr>
        <w:t>will</w:t>
      </w:r>
      <w:r w:rsidR="00014CCE">
        <w:rPr>
          <w:rFonts w:ascii="Arial Azeri Lat" w:hAnsi="Arial Azeri Lat"/>
          <w:sz w:val="28"/>
          <w:szCs w:val="28"/>
          <w:lang w:val="en-US"/>
        </w:rPr>
        <w:t xml:space="preserve"> be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charged from the passenger for the carriage of one piece of baggage to the </w:t>
      </w:r>
      <w:r w:rsidR="00B30527">
        <w:rPr>
          <w:rFonts w:ascii="Arial Azeri Lat" w:hAnsi="Arial Azeri Lat"/>
          <w:sz w:val="28"/>
          <w:szCs w:val="28"/>
          <w:lang w:val="en-US"/>
        </w:rPr>
        <w:t>final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destination (</w:t>
      </w:r>
      <w:r w:rsidR="00014CCE">
        <w:rPr>
          <w:rFonts w:ascii="Arial Azeri Lat" w:hAnsi="Arial Azeri Lat"/>
          <w:sz w:val="28"/>
          <w:szCs w:val="28"/>
          <w:lang w:val="en-US"/>
        </w:rPr>
        <w:t>flight area</w:t>
      </w:r>
      <w:r w:rsidR="00014CCE" w:rsidRPr="00790EEE">
        <w:rPr>
          <w:rFonts w:ascii="Arial Azeri Lat" w:hAnsi="Arial Azeri Lat"/>
          <w:sz w:val="28"/>
          <w:szCs w:val="28"/>
          <w:lang w:val="en-US"/>
        </w:rPr>
        <w:t xml:space="preserve"> 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Paris </w:t>
      </w:r>
      <w:r w:rsidR="00014CCE">
        <w:rPr>
          <w:rFonts w:ascii="Arial Azeri Lat" w:hAnsi="Arial Azeri Lat"/>
          <w:sz w:val="28"/>
          <w:szCs w:val="28"/>
          <w:lang w:val="en-US"/>
        </w:rPr>
        <w:t>–</w:t>
      </w:r>
      <w:r w:rsidRPr="00790EEE">
        <w:rPr>
          <w:rFonts w:ascii="Arial Azeri Lat" w:hAnsi="Arial Azeri Lat"/>
          <w:sz w:val="28"/>
          <w:szCs w:val="28"/>
          <w:lang w:val="en-US"/>
        </w:rPr>
        <w:t xml:space="preserve"> Tehran) (only in the direction Baku – New York for 2 pieces of baggage)</w:t>
      </w:r>
      <w:r w:rsidR="00790EEE" w:rsidRPr="00790EEE">
        <w:rPr>
          <w:rFonts w:ascii="Arial Azeri Lat" w:hAnsi="Arial Azeri Lat"/>
          <w:sz w:val="28"/>
          <w:szCs w:val="28"/>
          <w:lang w:val="en-US"/>
        </w:rPr>
        <w:t xml:space="preserve">. As well as, if the passenger has issued the tickets for transfer carriage </w:t>
      </w:r>
      <w:r w:rsidR="00F519DA">
        <w:rPr>
          <w:rFonts w:ascii="Arial Azeri Lat" w:hAnsi="Arial Azeri Lat"/>
          <w:sz w:val="28"/>
          <w:szCs w:val="28"/>
          <w:lang w:val="en-US"/>
        </w:rPr>
        <w:t>with</w:t>
      </w:r>
      <w:r w:rsidR="00790EEE" w:rsidRPr="00790EEE">
        <w:rPr>
          <w:rFonts w:ascii="Arial Azeri Lat" w:hAnsi="Arial Azeri Lat"/>
          <w:sz w:val="28"/>
          <w:szCs w:val="28"/>
          <w:lang w:val="en-US"/>
        </w:rPr>
        <w:t xml:space="preserve"> direct fares </w:t>
      </w:r>
      <w:r w:rsidR="00790EEE" w:rsidRPr="00790EEE">
        <w:rPr>
          <w:rFonts w:ascii="Arial Azeri Lat" w:hAnsi="Arial Azeri Lat"/>
          <w:sz w:val="28"/>
          <w:szCs w:val="28"/>
          <w:lang w:val="en-US"/>
        </w:rPr>
        <w:lastRenderedPageBreak/>
        <w:t xml:space="preserve">for ex: Tbilisi – Baku “O” class + Baku – Tehran “O” class, in this case only 25 EUR </w:t>
      </w:r>
      <w:r w:rsidR="001F74D8">
        <w:rPr>
          <w:rFonts w:ascii="Arial Azeri Lat" w:hAnsi="Arial Azeri Lat"/>
          <w:sz w:val="28"/>
          <w:szCs w:val="28"/>
          <w:lang w:val="en-US"/>
        </w:rPr>
        <w:t>will</w:t>
      </w:r>
      <w:r w:rsidR="00790EEE" w:rsidRPr="00790EEE">
        <w:rPr>
          <w:rFonts w:ascii="Arial Azeri Lat" w:hAnsi="Arial Azeri Lat"/>
          <w:sz w:val="28"/>
          <w:szCs w:val="28"/>
          <w:lang w:val="en-US"/>
        </w:rPr>
        <w:t xml:space="preserve"> be charged from the passenger for the carriage of one piece of baggage to the </w:t>
      </w:r>
      <w:r w:rsidR="00B30527">
        <w:rPr>
          <w:rFonts w:ascii="Arial Azeri Lat" w:hAnsi="Arial Azeri Lat"/>
          <w:sz w:val="28"/>
          <w:szCs w:val="28"/>
          <w:lang w:val="en-US"/>
        </w:rPr>
        <w:t>final</w:t>
      </w:r>
      <w:r w:rsidR="00790EEE" w:rsidRPr="00790EEE">
        <w:rPr>
          <w:rFonts w:ascii="Arial Azeri Lat" w:hAnsi="Arial Azeri Lat"/>
          <w:sz w:val="28"/>
          <w:szCs w:val="28"/>
          <w:lang w:val="en-US"/>
        </w:rPr>
        <w:t xml:space="preserve"> destination (</w:t>
      </w:r>
      <w:r w:rsidR="00014CCE">
        <w:rPr>
          <w:rFonts w:ascii="Arial Azeri Lat" w:hAnsi="Arial Azeri Lat"/>
          <w:sz w:val="28"/>
          <w:szCs w:val="28"/>
          <w:lang w:val="en-US"/>
        </w:rPr>
        <w:t xml:space="preserve">flight </w:t>
      </w:r>
      <w:r w:rsidR="00F519DA">
        <w:rPr>
          <w:rFonts w:ascii="Arial Azeri Lat" w:hAnsi="Arial Azeri Lat"/>
          <w:sz w:val="28"/>
          <w:szCs w:val="28"/>
          <w:lang w:val="en-US"/>
        </w:rPr>
        <w:t>area</w:t>
      </w:r>
      <w:r w:rsidR="00F519DA" w:rsidRPr="00790EEE">
        <w:rPr>
          <w:rFonts w:ascii="Arial Azeri Lat" w:hAnsi="Arial Azeri Lat"/>
          <w:sz w:val="28"/>
          <w:szCs w:val="28"/>
          <w:lang w:val="en-US"/>
        </w:rPr>
        <w:t xml:space="preserve"> Tbilisi</w:t>
      </w:r>
      <w:r w:rsidR="00790EEE" w:rsidRPr="00790EEE">
        <w:rPr>
          <w:rFonts w:ascii="Arial Azeri Lat" w:hAnsi="Arial Azeri Lat"/>
          <w:sz w:val="28"/>
          <w:szCs w:val="28"/>
          <w:lang w:val="en-US"/>
        </w:rPr>
        <w:t xml:space="preserve"> - Tehran) </w:t>
      </w:r>
    </w:p>
    <w:p w:rsidR="00126697" w:rsidRDefault="00126697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126697" w:rsidRDefault="00126697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126697" w:rsidRDefault="00126697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126697" w:rsidRPr="00790EEE" w:rsidRDefault="00126697" w:rsidP="00B94A98">
      <w:pPr>
        <w:jc w:val="both"/>
        <w:rPr>
          <w:rFonts w:ascii="Arial Azeri Lat" w:hAnsi="Arial Azeri Lat"/>
          <w:sz w:val="28"/>
          <w:szCs w:val="28"/>
          <w:lang w:val="en-US"/>
        </w:rPr>
      </w:pPr>
    </w:p>
    <w:p w:rsidR="00790EEE" w:rsidRPr="00790EEE" w:rsidRDefault="00790EEE" w:rsidP="00E72C7C">
      <w:pPr>
        <w:rPr>
          <w:rFonts w:ascii="Arial Azeri Lat" w:hAnsi="Arial Azeri Lat"/>
          <w:lang w:val="en-US"/>
        </w:rPr>
      </w:pPr>
    </w:p>
    <w:p w:rsidR="00790EEE" w:rsidRPr="00790EEE" w:rsidRDefault="00790EEE" w:rsidP="00790EE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lang w:val="az-Cyrl-AZ"/>
        </w:rPr>
        <w:t>-Ankara/Ankara-Bak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790EEE" w:rsidRPr="00A87A0A" w:rsidRDefault="00790EEE" w:rsidP="00790EEE">
      <w:pPr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page" w:tblpX="2653" w:tblpY="141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790EEE" w:rsidRPr="00BE43D4" w:rsidTr="00D400E5">
        <w:tc>
          <w:tcPr>
            <w:tcW w:w="2243" w:type="dxa"/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the fare</w:t>
            </w:r>
          </w:p>
          <w:p w:rsidR="00790EEE" w:rsidRPr="00A43F7F" w:rsidRDefault="00790EE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Fare </w:t>
            </w:r>
          </w:p>
          <w:p w:rsidR="00790EEE" w:rsidRPr="004C2433" w:rsidRDefault="00790EE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Fare </w:t>
            </w:r>
          </w:p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790EEE" w:rsidRPr="00BE43D4" w:rsidRDefault="00790EEE" w:rsidP="00D400E5">
            <w:pPr>
              <w:jc w:val="center"/>
              <w:rPr>
                <w:b/>
                <w:lang w:val="az-Cyrl-AZ"/>
              </w:rPr>
            </w:pPr>
          </w:p>
        </w:tc>
      </w:tr>
      <w:tr w:rsidR="00790EEE" w:rsidRPr="00CD3ABC" w:rsidTr="00D400E5">
        <w:trPr>
          <w:trHeight w:val="19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790EEE" w:rsidRPr="003E59BB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790EEE" w:rsidRPr="00A87A0A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790EEE" w:rsidRPr="00533AE2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-</w:t>
            </w:r>
          </w:p>
        </w:tc>
      </w:tr>
      <w:tr w:rsidR="00790EEE" w:rsidRPr="00CD3ABC" w:rsidTr="00D400E5">
        <w:trPr>
          <w:trHeight w:val="43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790EEE" w:rsidRPr="00A87A0A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(104)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790EEE" w:rsidRPr="00CD3ABC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80 (115)</w:t>
            </w:r>
          </w:p>
        </w:tc>
      </w:tr>
      <w:tr w:rsidR="00790EEE" w:rsidRPr="00CD3ABC" w:rsidTr="00D400E5">
        <w:tc>
          <w:tcPr>
            <w:tcW w:w="2243" w:type="dxa"/>
            <w:vAlign w:val="center"/>
          </w:tcPr>
          <w:p w:rsidR="00790EEE" w:rsidRPr="004C2433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90EEE" w:rsidRPr="001620AD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90EEE" w:rsidRPr="00CD3ABC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90</w:t>
            </w:r>
          </w:p>
        </w:tc>
      </w:tr>
      <w:tr w:rsidR="00790EEE" w:rsidTr="00D400E5">
        <w:tc>
          <w:tcPr>
            <w:tcW w:w="2243" w:type="dxa"/>
            <w:vAlign w:val="center"/>
          </w:tcPr>
          <w:p w:rsidR="00790EEE" w:rsidRPr="00A87A0A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90EEE" w:rsidRPr="001620AD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100</w:t>
            </w:r>
          </w:p>
        </w:tc>
      </w:tr>
      <w:tr w:rsidR="00790EEE" w:rsidTr="00D400E5">
        <w:tc>
          <w:tcPr>
            <w:tcW w:w="2243" w:type="dxa"/>
            <w:vAlign w:val="center"/>
          </w:tcPr>
          <w:p w:rsidR="00790EEE" w:rsidRPr="00A87A0A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90EEE" w:rsidRPr="001620AD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110</w:t>
            </w:r>
          </w:p>
        </w:tc>
      </w:tr>
      <w:tr w:rsidR="00790EEE" w:rsidTr="00D400E5">
        <w:tc>
          <w:tcPr>
            <w:tcW w:w="2243" w:type="dxa"/>
            <w:vAlign w:val="center"/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790EEE" w:rsidRPr="001620AD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08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790EEE" w:rsidRDefault="00790EE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120</w:t>
            </w:r>
          </w:p>
        </w:tc>
      </w:tr>
    </w:tbl>
    <w:p w:rsidR="00790EEE" w:rsidRDefault="00790EEE" w:rsidP="00790EEE">
      <w:pPr>
        <w:jc w:val="both"/>
        <w:rPr>
          <w:sz w:val="28"/>
          <w:szCs w:val="28"/>
          <w:lang w:val="az-Cyrl-AZ"/>
        </w:rPr>
      </w:pPr>
    </w:p>
    <w:p w:rsidR="00790EEE" w:rsidRDefault="00790EEE" w:rsidP="00790EEE">
      <w:pPr>
        <w:jc w:val="both"/>
        <w:rPr>
          <w:sz w:val="28"/>
          <w:szCs w:val="28"/>
          <w:lang w:val="az-Cyrl-AZ"/>
        </w:rPr>
      </w:pPr>
    </w:p>
    <w:p w:rsidR="00790EEE" w:rsidRDefault="00790EEE" w:rsidP="00790EEE">
      <w:pPr>
        <w:jc w:val="both"/>
        <w:rPr>
          <w:sz w:val="28"/>
          <w:szCs w:val="28"/>
          <w:lang w:val="az-Cyrl-AZ"/>
        </w:rPr>
      </w:pPr>
    </w:p>
    <w:p w:rsidR="00790EEE" w:rsidRDefault="00790EEE" w:rsidP="00790EEE">
      <w:pPr>
        <w:jc w:val="both"/>
        <w:rPr>
          <w:sz w:val="28"/>
          <w:szCs w:val="28"/>
          <w:lang w:val="az-Cyrl-AZ"/>
        </w:rPr>
      </w:pPr>
    </w:p>
    <w:p w:rsidR="00790EEE" w:rsidRDefault="00790EEE" w:rsidP="00790EEE">
      <w:pPr>
        <w:jc w:val="both"/>
        <w:rPr>
          <w:sz w:val="28"/>
          <w:szCs w:val="28"/>
          <w:lang w:val="az-Cyrl-AZ"/>
        </w:rPr>
      </w:pPr>
    </w:p>
    <w:p w:rsidR="00790EEE" w:rsidRPr="00790EEE" w:rsidRDefault="00790EEE" w:rsidP="00E72C7C">
      <w:pPr>
        <w:rPr>
          <w:rFonts w:ascii="Arial Azeri Lat" w:hAnsi="Arial Azeri Lat"/>
          <w:lang w:val="en-US"/>
        </w:rPr>
      </w:pPr>
    </w:p>
    <w:p w:rsidR="00014CCE" w:rsidRDefault="00014CCE">
      <w:pPr>
        <w:rPr>
          <w:rFonts w:ascii="Arial Azeri Lat" w:hAnsi="Arial Azeri Lat"/>
          <w:lang w:val="en-US"/>
        </w:rPr>
      </w:pPr>
    </w:p>
    <w:p w:rsidR="00014CCE" w:rsidRPr="00014CCE" w:rsidRDefault="00014CCE" w:rsidP="00014CCE">
      <w:pPr>
        <w:rPr>
          <w:rFonts w:ascii="Arial Azeri Lat" w:hAnsi="Arial Azeri Lat"/>
          <w:lang w:val="en-US"/>
        </w:rPr>
      </w:pPr>
    </w:p>
    <w:p w:rsidR="00014CCE" w:rsidRPr="00014CCE" w:rsidRDefault="00014CCE" w:rsidP="00014CCE">
      <w:pPr>
        <w:rPr>
          <w:rFonts w:ascii="Arial Azeri Lat" w:hAnsi="Arial Azeri Lat"/>
          <w:lang w:val="en-US"/>
        </w:rPr>
      </w:pPr>
    </w:p>
    <w:p w:rsidR="00014CCE" w:rsidRPr="00014CCE" w:rsidRDefault="00014CCE" w:rsidP="00014CCE">
      <w:pPr>
        <w:rPr>
          <w:rFonts w:ascii="Arial Azeri Lat" w:hAnsi="Arial Azeri Lat"/>
          <w:lang w:val="en-US"/>
        </w:rPr>
      </w:pPr>
    </w:p>
    <w:p w:rsidR="00014CCE" w:rsidRPr="00014CCE" w:rsidRDefault="00014CCE" w:rsidP="00014CCE">
      <w:pPr>
        <w:rPr>
          <w:rFonts w:ascii="Arial Azeri Lat" w:hAnsi="Arial Azeri Lat"/>
          <w:lang w:val="en-US"/>
        </w:rPr>
      </w:pPr>
    </w:p>
    <w:p w:rsidR="00014CCE" w:rsidRDefault="00014CCE" w:rsidP="00014CCE">
      <w:pPr>
        <w:rPr>
          <w:rFonts w:ascii="Arial Azeri Lat" w:hAnsi="Arial Azeri Lat"/>
          <w:lang w:val="en-US"/>
        </w:rPr>
      </w:pPr>
    </w:p>
    <w:p w:rsidR="00126697" w:rsidRDefault="00126697" w:rsidP="00014CCE">
      <w:pPr>
        <w:rPr>
          <w:rFonts w:ascii="Arial Azeri Lat" w:hAnsi="Arial Azeri Lat"/>
          <w:lang w:val="en-US"/>
        </w:rPr>
      </w:pPr>
    </w:p>
    <w:p w:rsidR="00126697" w:rsidRDefault="00126697" w:rsidP="00014CCE">
      <w:pPr>
        <w:rPr>
          <w:rFonts w:ascii="Arial Azeri Lat" w:hAnsi="Arial Azeri Lat"/>
          <w:lang w:val="en-US"/>
        </w:rPr>
      </w:pPr>
    </w:p>
    <w:p w:rsidR="00126697" w:rsidRDefault="00126697" w:rsidP="00014CCE">
      <w:pPr>
        <w:rPr>
          <w:rFonts w:ascii="Arial Azeri Lat" w:hAnsi="Arial Azeri Lat"/>
          <w:lang w:val="en-US"/>
        </w:rPr>
      </w:pPr>
    </w:p>
    <w:p w:rsidR="00EC177A" w:rsidRDefault="00014CCE" w:rsidP="00014CCE">
      <w:pPr>
        <w:tabs>
          <w:tab w:val="left" w:pos="7685"/>
        </w:tabs>
        <w:jc w:val="center"/>
        <w:rPr>
          <w:rFonts w:ascii="Arial Azeri Lat" w:hAnsi="Arial Azeri Lat"/>
          <w:lang w:val="en-US"/>
        </w:rPr>
      </w:pPr>
      <w:r>
        <w:rPr>
          <w:rFonts w:ascii="Arial Azeri Lat" w:hAnsi="Arial Azeri Lat"/>
          <w:lang w:val="en-US"/>
        </w:rPr>
        <w:tab/>
      </w:r>
    </w:p>
    <w:p w:rsidR="00014CCE" w:rsidRPr="00C05E58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en-US"/>
        </w:rPr>
        <w:t>Baku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Tehran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az-Cyrl-AZ"/>
        </w:rPr>
        <w:t>Tehran-Bak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page" w:tblpX="2653" w:tblpY="141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014CCE" w:rsidRPr="00BE43D4" w:rsidRDefault="00014CCE" w:rsidP="00D400E5">
            <w:pPr>
              <w:jc w:val="center"/>
              <w:rPr>
                <w:b/>
                <w:lang w:val="az-Cyrl-AZ"/>
              </w:rPr>
            </w:pPr>
          </w:p>
        </w:tc>
      </w:tr>
      <w:tr w:rsidR="00014CCE" w:rsidRPr="00CD3ABC" w:rsidTr="00D400E5">
        <w:trPr>
          <w:trHeight w:val="13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3E59B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38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D400E5">
        <w:trPr>
          <w:trHeight w:val="18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38 (60)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45 (70)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45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55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65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75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85</w:t>
            </w:r>
          </w:p>
        </w:tc>
      </w:tr>
    </w:tbl>
    <w:p w:rsidR="00014CCE" w:rsidRDefault="00014CCE" w:rsidP="00014CCE">
      <w:pPr>
        <w:jc w:val="both"/>
        <w:rPr>
          <w:sz w:val="28"/>
          <w:szCs w:val="28"/>
          <w:lang w:val="az-Cyrl-AZ"/>
        </w:rPr>
      </w:pPr>
    </w:p>
    <w:p w:rsidR="00014CCE" w:rsidRDefault="00014CCE" w:rsidP="00014CCE">
      <w:pPr>
        <w:jc w:val="both"/>
        <w:rPr>
          <w:sz w:val="28"/>
          <w:szCs w:val="28"/>
          <w:lang w:val="az-Cyrl-AZ"/>
        </w:rPr>
      </w:pPr>
    </w:p>
    <w:p w:rsidR="00014CCE" w:rsidRDefault="00014CCE" w:rsidP="00014CCE">
      <w:pPr>
        <w:jc w:val="both"/>
        <w:rPr>
          <w:sz w:val="28"/>
          <w:szCs w:val="28"/>
          <w:lang w:val="az-Cyrl-AZ"/>
        </w:rPr>
      </w:pPr>
    </w:p>
    <w:p w:rsidR="00014CCE" w:rsidRDefault="00014CCE" w:rsidP="00014CCE">
      <w:pPr>
        <w:jc w:val="both"/>
        <w:rPr>
          <w:sz w:val="28"/>
          <w:szCs w:val="28"/>
          <w:lang w:val="en-US"/>
        </w:rPr>
      </w:pPr>
    </w:p>
    <w:p w:rsidR="00014CCE" w:rsidRDefault="00014CCE" w:rsidP="00014CCE">
      <w:pPr>
        <w:jc w:val="both"/>
        <w:rPr>
          <w:sz w:val="28"/>
          <w:szCs w:val="28"/>
          <w:lang w:val="en-US"/>
        </w:rPr>
      </w:pPr>
    </w:p>
    <w:p w:rsidR="00014CCE" w:rsidRDefault="00014CCE" w:rsidP="00014CCE">
      <w:pPr>
        <w:jc w:val="both"/>
        <w:rPr>
          <w:sz w:val="28"/>
          <w:szCs w:val="28"/>
          <w:lang w:val="en-US"/>
        </w:rPr>
      </w:pPr>
    </w:p>
    <w:p w:rsidR="00014CCE" w:rsidRDefault="00014CCE" w:rsidP="00014CCE">
      <w:pPr>
        <w:jc w:val="both"/>
        <w:rPr>
          <w:sz w:val="28"/>
          <w:szCs w:val="28"/>
          <w:lang w:val="en-US"/>
        </w:rPr>
      </w:pPr>
    </w:p>
    <w:p w:rsidR="00014CCE" w:rsidRDefault="00014CCE" w:rsidP="00014CCE">
      <w:pPr>
        <w:jc w:val="both"/>
        <w:rPr>
          <w:sz w:val="28"/>
          <w:szCs w:val="28"/>
          <w:lang w:val="en-US"/>
        </w:rPr>
      </w:pPr>
    </w:p>
    <w:p w:rsidR="00014CCE" w:rsidRDefault="00014CCE" w:rsidP="00014CCE">
      <w:pPr>
        <w:jc w:val="both"/>
        <w:rPr>
          <w:sz w:val="28"/>
          <w:szCs w:val="28"/>
          <w:lang w:val="en-US"/>
        </w:rPr>
      </w:pPr>
    </w:p>
    <w:p w:rsidR="00014CCE" w:rsidRPr="00A87A0A" w:rsidRDefault="00014CCE" w:rsidP="00014CCE">
      <w:pPr>
        <w:jc w:val="both"/>
        <w:rPr>
          <w:sz w:val="28"/>
          <w:szCs w:val="28"/>
          <w:lang w:val="en-US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Pr="00126697" w:rsidRDefault="00126697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C05E58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en-US"/>
        </w:rPr>
        <w:t>Baku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Duba</w:t>
      </w:r>
      <w:r>
        <w:rPr>
          <w:rFonts w:ascii="Arial" w:hAnsi="Arial" w:cs="Arial"/>
          <w:b/>
          <w:sz w:val="28"/>
          <w:szCs w:val="28"/>
          <w:lang w:val="az-Latn-AZ"/>
        </w:rPr>
        <w:t>i</w:t>
      </w:r>
      <w:r>
        <w:rPr>
          <w:rFonts w:ascii="Arial" w:hAnsi="Arial" w:cs="Arial"/>
          <w:b/>
          <w:sz w:val="28"/>
          <w:szCs w:val="28"/>
          <w:lang w:val="az-Cyrl-AZ"/>
        </w:rPr>
        <w:t>/Duba</w:t>
      </w:r>
      <w:r>
        <w:rPr>
          <w:rFonts w:ascii="Arial" w:hAnsi="Arial" w:cs="Arial"/>
          <w:b/>
          <w:sz w:val="28"/>
          <w:szCs w:val="28"/>
          <w:lang w:val="az-Latn-AZ"/>
        </w:rPr>
        <w:t>i</w:t>
      </w:r>
      <w:r>
        <w:rPr>
          <w:rFonts w:ascii="Arial" w:hAnsi="Arial" w:cs="Arial"/>
          <w:b/>
          <w:sz w:val="28"/>
          <w:szCs w:val="28"/>
          <w:lang w:val="az-Cyrl-AZ"/>
        </w:rPr>
        <w:t xml:space="preserve"> (DXB)-Bak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page" w:tblpX="3688" w:tblpY="201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126697">
        <w:tc>
          <w:tcPr>
            <w:tcW w:w="2243" w:type="dxa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lastRenderedPageBreak/>
              <w:t>Basis of Fare</w:t>
            </w:r>
          </w:p>
          <w:p w:rsidR="00014CCE" w:rsidRPr="00A43F7F" w:rsidRDefault="00014CCE" w:rsidP="00126697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126697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</w:p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AED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014CCE" w:rsidRPr="00BE43D4" w:rsidRDefault="00014CCE" w:rsidP="00126697">
            <w:pPr>
              <w:jc w:val="center"/>
              <w:rPr>
                <w:b/>
                <w:lang w:val="az-Cyrl-AZ"/>
              </w:rPr>
            </w:pPr>
          </w:p>
        </w:tc>
      </w:tr>
      <w:tr w:rsidR="00014CCE" w:rsidRPr="00CD3ABC" w:rsidTr="00126697">
        <w:trPr>
          <w:trHeight w:val="21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7A07FC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64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126697">
        <w:trPr>
          <w:trHeight w:val="19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57 (70)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260 (290)</w:t>
            </w:r>
          </w:p>
        </w:tc>
      </w:tr>
      <w:tr w:rsidR="00014CCE" w:rsidRPr="00CD3ABC" w:rsidTr="00126697">
        <w:trPr>
          <w:trHeight w:val="43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123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490</w:t>
            </w:r>
          </w:p>
        </w:tc>
      </w:tr>
      <w:tr w:rsidR="00014CCE" w:rsidRPr="00CD3ABC" w:rsidTr="00126697">
        <w:trPr>
          <w:trHeight w:val="27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4C2433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67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310</w:t>
            </w:r>
          </w:p>
        </w:tc>
      </w:tr>
      <w:tr w:rsidR="00014CCE" w:rsidRPr="00CD3ABC" w:rsidTr="00126697">
        <w:trPr>
          <w:trHeight w:val="36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851965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133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530</w:t>
            </w:r>
          </w:p>
        </w:tc>
      </w:tr>
      <w:tr w:rsidR="00014CCE" w:rsidTr="00126697">
        <w:tc>
          <w:tcPr>
            <w:tcW w:w="2243" w:type="dxa"/>
            <w:vAlign w:val="center"/>
          </w:tcPr>
          <w:p w:rsidR="00014CCE" w:rsidRPr="00A87A0A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77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350</w:t>
            </w:r>
          </w:p>
        </w:tc>
      </w:tr>
      <w:tr w:rsidR="00014CCE" w:rsidTr="00126697">
        <w:tc>
          <w:tcPr>
            <w:tcW w:w="2243" w:type="dxa"/>
            <w:vAlign w:val="center"/>
          </w:tcPr>
          <w:p w:rsidR="00014CCE" w:rsidRPr="00A87A0A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87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390</w:t>
            </w:r>
          </w:p>
        </w:tc>
      </w:tr>
      <w:tr w:rsidR="00014CCE" w:rsidTr="00126697">
        <w:tc>
          <w:tcPr>
            <w:tcW w:w="2243" w:type="dxa"/>
            <w:vAlign w:val="center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97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430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C05E58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en-US"/>
        </w:rPr>
        <w:t>Baku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Latn-AZ"/>
        </w:rPr>
        <w:t>S</w:t>
      </w:r>
      <w:r>
        <w:rPr>
          <w:rFonts w:ascii="Arial" w:hAnsi="Arial" w:cs="Arial"/>
          <w:b/>
          <w:sz w:val="28"/>
          <w:szCs w:val="28"/>
          <w:lang w:val="az-Cyrl-AZ"/>
        </w:rPr>
        <w:t>t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. </w:t>
      </w:r>
      <w:r>
        <w:rPr>
          <w:rFonts w:ascii="Arial" w:hAnsi="Arial" w:cs="Arial"/>
          <w:b/>
          <w:sz w:val="28"/>
          <w:szCs w:val="28"/>
          <w:lang w:val="az-Cyrl-AZ"/>
        </w:rPr>
        <w:t>-Peter</w:t>
      </w:r>
      <w:r>
        <w:rPr>
          <w:rFonts w:ascii="Arial" w:hAnsi="Arial" w:cs="Arial"/>
          <w:b/>
          <w:sz w:val="28"/>
          <w:szCs w:val="28"/>
          <w:lang w:val="az-Latn-AZ"/>
        </w:rPr>
        <w:t>s</w:t>
      </w:r>
      <w:r>
        <w:rPr>
          <w:rFonts w:ascii="Arial" w:hAnsi="Arial" w:cs="Arial"/>
          <w:b/>
          <w:sz w:val="28"/>
          <w:szCs w:val="28"/>
          <w:lang w:val="az-Cyrl-AZ"/>
        </w:rPr>
        <w:t>bur</w:t>
      </w:r>
      <w:r>
        <w:rPr>
          <w:rFonts w:ascii="Arial" w:hAnsi="Arial" w:cs="Arial"/>
          <w:b/>
          <w:sz w:val="28"/>
          <w:szCs w:val="28"/>
          <w:lang w:val="az-Latn-AZ"/>
        </w:rPr>
        <w:t>g</w:t>
      </w:r>
      <w:r>
        <w:rPr>
          <w:rFonts w:ascii="Arial" w:hAnsi="Arial" w:cs="Arial"/>
          <w:b/>
          <w:sz w:val="28"/>
          <w:szCs w:val="28"/>
          <w:lang w:val="az-Cyrl-AZ"/>
        </w:rPr>
        <w:t>/</w:t>
      </w:r>
      <w:r w:rsidRPr="00AB0E04">
        <w:rPr>
          <w:rFonts w:ascii="Arial" w:hAnsi="Arial" w:cs="Arial"/>
          <w:b/>
          <w:sz w:val="28"/>
          <w:szCs w:val="28"/>
          <w:lang w:val="az-Cyrl-AZ"/>
        </w:rPr>
        <w:t xml:space="preserve"> </w:t>
      </w:r>
      <w:r>
        <w:rPr>
          <w:rFonts w:ascii="Arial" w:hAnsi="Arial" w:cs="Arial"/>
          <w:b/>
          <w:sz w:val="28"/>
          <w:szCs w:val="28"/>
          <w:lang w:val="az-Latn-AZ"/>
        </w:rPr>
        <w:t>St.</w:t>
      </w:r>
      <w:r>
        <w:rPr>
          <w:rFonts w:ascii="Arial" w:hAnsi="Arial" w:cs="Arial"/>
          <w:b/>
          <w:sz w:val="28"/>
          <w:szCs w:val="28"/>
          <w:lang w:val="az-Cyrl-AZ"/>
        </w:rPr>
        <w:t>Peter</w:t>
      </w:r>
      <w:r>
        <w:rPr>
          <w:rFonts w:ascii="Arial" w:hAnsi="Arial" w:cs="Arial"/>
          <w:b/>
          <w:sz w:val="28"/>
          <w:szCs w:val="28"/>
          <w:lang w:val="az-Latn-AZ"/>
        </w:rPr>
        <w:t>s</w:t>
      </w:r>
      <w:r>
        <w:rPr>
          <w:rFonts w:ascii="Arial" w:hAnsi="Arial" w:cs="Arial"/>
          <w:b/>
          <w:sz w:val="28"/>
          <w:szCs w:val="28"/>
          <w:lang w:val="az-Cyrl-AZ"/>
        </w:rPr>
        <w:t>bur</w:t>
      </w:r>
      <w:r>
        <w:rPr>
          <w:rFonts w:ascii="Arial" w:hAnsi="Arial" w:cs="Arial"/>
          <w:b/>
          <w:sz w:val="28"/>
          <w:szCs w:val="28"/>
          <w:lang w:val="az-Latn-AZ"/>
        </w:rPr>
        <w:t>g</w:t>
      </w:r>
      <w:r>
        <w:rPr>
          <w:rFonts w:ascii="Arial" w:hAnsi="Arial" w:cs="Arial"/>
          <w:b/>
          <w:sz w:val="28"/>
          <w:szCs w:val="28"/>
          <w:lang w:val="az-Cyrl-AZ"/>
        </w:rPr>
        <w:t>-Bak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201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126697">
        <w:tc>
          <w:tcPr>
            <w:tcW w:w="2243" w:type="dxa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126697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126697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EUR)</w:t>
            </w:r>
          </w:p>
        </w:tc>
      </w:tr>
      <w:tr w:rsidR="00014CCE" w:rsidRPr="00CD3ABC" w:rsidTr="00126697">
        <w:trPr>
          <w:trHeight w:val="16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7A07FC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139</w:t>
            </w:r>
          </w:p>
        </w:tc>
      </w:tr>
      <w:tr w:rsidR="00014CCE" w:rsidRPr="00CD3ABC" w:rsidTr="00126697">
        <w:trPr>
          <w:trHeight w:val="48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 (120)</w:t>
            </w:r>
          </w:p>
        </w:tc>
      </w:tr>
      <w:tr w:rsidR="00014CCE" w:rsidRPr="00CD3ABC" w:rsidTr="00126697">
        <w:tc>
          <w:tcPr>
            <w:tcW w:w="2243" w:type="dxa"/>
            <w:vAlign w:val="center"/>
          </w:tcPr>
          <w:p w:rsidR="00014CCE" w:rsidRPr="004C2433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100</w:t>
            </w:r>
          </w:p>
        </w:tc>
      </w:tr>
      <w:tr w:rsidR="00014CCE" w:rsidTr="00126697">
        <w:tc>
          <w:tcPr>
            <w:tcW w:w="2243" w:type="dxa"/>
            <w:vAlign w:val="center"/>
          </w:tcPr>
          <w:p w:rsidR="00014CCE" w:rsidRPr="00A87A0A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110</w:t>
            </w:r>
          </w:p>
        </w:tc>
      </w:tr>
      <w:tr w:rsidR="00014CCE" w:rsidTr="00126697">
        <w:tc>
          <w:tcPr>
            <w:tcW w:w="2243" w:type="dxa"/>
            <w:vAlign w:val="center"/>
          </w:tcPr>
          <w:p w:rsidR="00014CCE" w:rsidRPr="00A87A0A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120</w:t>
            </w:r>
          </w:p>
        </w:tc>
      </w:tr>
      <w:tr w:rsidR="00014CCE" w:rsidTr="00126697">
        <w:tc>
          <w:tcPr>
            <w:tcW w:w="2243" w:type="dxa"/>
            <w:vAlign w:val="center"/>
          </w:tcPr>
          <w:p w:rsidR="00014CCE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12669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130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C05E58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Bak</w:t>
      </w:r>
      <w:proofErr w:type="spellEnd"/>
      <w:r>
        <w:rPr>
          <w:rFonts w:ascii="Arial" w:hAnsi="Arial" w:cs="Arial"/>
          <w:b/>
          <w:sz w:val="28"/>
          <w:szCs w:val="28"/>
          <w:lang w:val="az-Latn-AZ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Lvov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az-Cyrl-AZ"/>
        </w:rPr>
        <w:t>Lvov-Bak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-54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D400E5">
        <w:trPr>
          <w:trHeight w:val="1337"/>
        </w:trPr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C05E58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18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4F7905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128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D400E5">
        <w:trPr>
          <w:trHeight w:val="45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98 (133)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115 (150)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145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155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C05E58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6E39BB">
        <w:rPr>
          <w:rFonts w:ascii="Arial" w:hAnsi="Arial" w:cs="Arial"/>
          <w:b/>
          <w:sz w:val="28"/>
          <w:szCs w:val="28"/>
          <w:lang w:val="az-Cyrl-AZ"/>
        </w:rPr>
        <w:t>Bak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az-Cyrl-AZ"/>
        </w:rPr>
        <w:t>stanbul (Atat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  <w:r>
        <w:rPr>
          <w:rFonts w:ascii="Arial" w:hAnsi="Arial" w:cs="Arial"/>
          <w:b/>
          <w:sz w:val="28"/>
          <w:szCs w:val="28"/>
          <w:lang w:val="az-Cyrl-AZ"/>
        </w:rPr>
        <w:t>rk)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az-Cyrl-AZ"/>
        </w:rPr>
        <w:t>stanbul-Bak</w:t>
      </w:r>
      <w:r>
        <w:rPr>
          <w:rFonts w:ascii="Arial" w:hAnsi="Arial" w:cs="Arial"/>
          <w:b/>
          <w:sz w:val="28"/>
          <w:szCs w:val="28"/>
          <w:lang w:val="az-Latn-AZ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28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lastRenderedPageBreak/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014CCE" w:rsidRPr="00BE43D4" w:rsidRDefault="00014CCE" w:rsidP="00D400E5">
            <w:pPr>
              <w:jc w:val="center"/>
              <w:rPr>
                <w:b/>
                <w:lang w:val="az-Cyrl-AZ"/>
              </w:rPr>
            </w:pPr>
          </w:p>
        </w:tc>
      </w:tr>
      <w:tr w:rsidR="00014CCE" w:rsidRPr="00CD3ABC" w:rsidTr="00D400E5">
        <w:trPr>
          <w:trHeight w:val="16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71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D400E5">
        <w:trPr>
          <w:trHeight w:val="46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58 (75)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77 (85)</w:t>
            </w:r>
          </w:p>
        </w:tc>
      </w:tr>
      <w:tr w:rsidR="00014CCE" w:rsidRPr="00CD3ABC" w:rsidTr="00D400E5">
        <w:trPr>
          <w:trHeight w:val="31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129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140</w:t>
            </w:r>
          </w:p>
        </w:tc>
      </w:tr>
      <w:tr w:rsidR="00014CCE" w:rsidRPr="00CD3ABC" w:rsidTr="00D400E5">
        <w:trPr>
          <w:trHeight w:val="25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90</w:t>
            </w:r>
          </w:p>
        </w:tc>
      </w:tr>
      <w:tr w:rsidR="00014CCE" w:rsidRPr="00CD3ABC" w:rsidTr="00D400E5">
        <w:trPr>
          <w:trHeight w:val="39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139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150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120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C05E58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E39BB">
        <w:rPr>
          <w:rFonts w:ascii="Arial" w:hAnsi="Arial" w:cs="Arial"/>
          <w:b/>
          <w:sz w:val="28"/>
          <w:szCs w:val="28"/>
          <w:lang w:val="az-Cyrl-AZ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az-Cyrl-AZ"/>
        </w:rPr>
        <w:t>stanbul (Sabiha Gokcen)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en-US"/>
        </w:rPr>
        <w:t>I</w:t>
      </w:r>
      <w:r>
        <w:rPr>
          <w:rFonts w:ascii="Arial" w:hAnsi="Arial" w:cs="Arial"/>
          <w:b/>
          <w:sz w:val="28"/>
          <w:szCs w:val="28"/>
          <w:lang w:val="az-Cyrl-AZ"/>
        </w:rPr>
        <w:t>stanbul-Bak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141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014CCE" w:rsidRPr="00BE43D4" w:rsidRDefault="00014CCE" w:rsidP="00D400E5">
            <w:pPr>
              <w:jc w:val="center"/>
              <w:rPr>
                <w:b/>
                <w:lang w:val="az-Cyrl-AZ"/>
              </w:rPr>
            </w:pPr>
          </w:p>
        </w:tc>
      </w:tr>
      <w:tr w:rsidR="00014CCE" w:rsidRPr="00CD3ABC" w:rsidTr="00D400E5">
        <w:trPr>
          <w:trHeight w:val="19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71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D400E5">
        <w:trPr>
          <w:trHeight w:val="43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48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77</w:t>
            </w:r>
          </w:p>
        </w:tc>
      </w:tr>
      <w:tr w:rsidR="00014CCE" w:rsidRPr="00CD3ABC" w:rsidTr="00D400E5">
        <w:trPr>
          <w:trHeight w:val="31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119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130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87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129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140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97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107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117</w:t>
            </w:r>
          </w:p>
        </w:tc>
      </w:tr>
    </w:tbl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B715E1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Aktau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az-Cyrl-AZ"/>
        </w:rPr>
        <w:t>Aktau-Bak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96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014CCE" w:rsidRPr="00BE43D4" w:rsidRDefault="00014CCE" w:rsidP="00D400E5">
            <w:pPr>
              <w:jc w:val="center"/>
              <w:rPr>
                <w:b/>
                <w:lang w:val="az-Cyrl-AZ"/>
              </w:rPr>
            </w:pPr>
          </w:p>
        </w:tc>
      </w:tr>
      <w:tr w:rsidR="00014CCE" w:rsidRPr="00CD3ABC" w:rsidTr="00D400E5">
        <w:trPr>
          <w:trHeight w:val="13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0E662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38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D400E5">
        <w:trPr>
          <w:trHeight w:val="18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38 (52)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45 (60)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90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B715E1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en-US"/>
        </w:rPr>
        <w:t>Tbilisi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en-US"/>
        </w:rPr>
        <w:t>Tbilisi</w:t>
      </w:r>
      <w:r>
        <w:rPr>
          <w:rFonts w:ascii="Arial" w:hAnsi="Arial" w:cs="Arial"/>
          <w:b/>
          <w:sz w:val="28"/>
          <w:szCs w:val="28"/>
          <w:lang w:val="az-Cyrl-AZ"/>
        </w:rPr>
        <w:t>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-1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lastRenderedPageBreak/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16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21</w:t>
            </w:r>
          </w:p>
        </w:tc>
      </w:tr>
      <w:tr w:rsidR="00014CCE" w:rsidRPr="00CD3ABC" w:rsidTr="00D400E5">
        <w:trPr>
          <w:trHeight w:val="16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28 (34)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35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50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B715E1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Kazan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az-Cyrl-AZ"/>
        </w:rPr>
        <w:t>Kazan-Bak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126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014CCE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12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75 EUR</w:t>
            </w:r>
          </w:p>
        </w:tc>
      </w:tr>
      <w:tr w:rsidR="00014CCE" w:rsidRPr="00CD3ABC" w:rsidTr="00D400E5">
        <w:trPr>
          <w:trHeight w:val="21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58 (88)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98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B715E1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Kiev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az-Cyrl-AZ"/>
        </w:rPr>
        <w:t>Kiev-Bak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96"/>
        <w:tblW w:w="5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  <w:gridCol w:w="1745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</w:p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USD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  <w:p w:rsidR="00014CCE" w:rsidRPr="00BE43D4" w:rsidRDefault="00014CCE" w:rsidP="00D400E5">
            <w:pPr>
              <w:jc w:val="center"/>
              <w:rPr>
                <w:b/>
                <w:lang w:val="az-Cyrl-AZ"/>
              </w:rPr>
            </w:pPr>
          </w:p>
        </w:tc>
      </w:tr>
      <w:tr w:rsidR="00014CCE" w:rsidRPr="00CD3ABC" w:rsidTr="00D400E5">
        <w:trPr>
          <w:trHeight w:val="12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800618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73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-</w:t>
            </w:r>
          </w:p>
        </w:tc>
      </w:tr>
      <w:tr w:rsidR="00014CCE" w:rsidRPr="00CD3ABC" w:rsidTr="00D400E5">
        <w:trPr>
          <w:trHeight w:val="40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 (90)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 (100)</w:t>
            </w:r>
          </w:p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</w:p>
        </w:tc>
      </w:tr>
      <w:tr w:rsidR="00014CCE" w:rsidRPr="00CD3ABC" w:rsidTr="00D400E5">
        <w:trPr>
          <w:trHeight w:val="22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122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130</w:t>
            </w:r>
          </w:p>
        </w:tc>
      </w:tr>
      <w:tr w:rsidR="00014CCE" w:rsidRPr="00CD3ABC" w:rsidTr="00D400E5">
        <w:trPr>
          <w:trHeight w:val="24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  <w:tc>
          <w:tcPr>
            <w:tcW w:w="1745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CD3ABC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85</w:t>
            </w:r>
          </w:p>
        </w:tc>
      </w:tr>
      <w:tr w:rsidR="00014CCE" w:rsidRPr="00CD3ABC" w:rsidTr="00D400E5">
        <w:trPr>
          <w:trHeight w:val="40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132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140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98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105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108 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115</w:t>
            </w:r>
          </w:p>
        </w:tc>
      </w:tr>
    </w:tbl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B715E1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Minsk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/</w:t>
      </w:r>
      <w:r>
        <w:rPr>
          <w:rFonts w:ascii="Arial" w:hAnsi="Arial" w:cs="Arial"/>
          <w:b/>
          <w:sz w:val="28"/>
          <w:szCs w:val="28"/>
          <w:lang w:val="az-Cyrl-AZ"/>
        </w:rPr>
        <w:t>Minsk-Bak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171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lastRenderedPageBreak/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18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0B69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90</w:t>
            </w:r>
          </w:p>
        </w:tc>
      </w:tr>
      <w:tr w:rsidR="00014CCE" w:rsidRPr="00CD3ABC" w:rsidTr="00D400E5">
        <w:trPr>
          <w:trHeight w:val="135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 (110)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 118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B715E1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Baku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 w:rsidRPr="002027D7">
        <w:rPr>
          <w:rFonts w:ascii="Arial" w:hAnsi="Arial" w:cs="Arial"/>
          <w:b/>
          <w:sz w:val="28"/>
          <w:szCs w:val="28"/>
          <w:lang w:val="az-Cyrl-AZ"/>
        </w:rPr>
        <w:t>Mineraln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 w:rsidRPr="002027D7">
        <w:rPr>
          <w:rFonts w:ascii="Arial" w:hAnsi="Arial" w:cs="Arial"/>
          <w:b/>
          <w:sz w:val="28"/>
          <w:szCs w:val="28"/>
          <w:lang w:val="az-Cyrl-AZ"/>
        </w:rPr>
        <w:t>e-Vod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 w:rsidRPr="002027D7">
        <w:rPr>
          <w:rFonts w:ascii="Arial" w:hAnsi="Arial" w:cs="Arial"/>
          <w:b/>
          <w:sz w:val="28"/>
          <w:szCs w:val="28"/>
          <w:lang w:val="az-Cyrl-AZ"/>
        </w:rPr>
        <w:t>/ Mineraln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 w:rsidRPr="002027D7">
        <w:rPr>
          <w:rFonts w:ascii="Arial" w:hAnsi="Arial" w:cs="Arial"/>
          <w:b/>
          <w:sz w:val="28"/>
          <w:szCs w:val="28"/>
          <w:lang w:val="az-Cyrl-AZ"/>
        </w:rPr>
        <w:t>e-Vod</w:t>
      </w:r>
      <w:r>
        <w:rPr>
          <w:rFonts w:ascii="Arial" w:hAnsi="Arial" w:cs="Arial"/>
          <w:b/>
          <w:sz w:val="28"/>
          <w:szCs w:val="28"/>
          <w:lang w:val="en-US"/>
        </w:rPr>
        <w:t>y</w:t>
      </w:r>
      <w:r>
        <w:rPr>
          <w:rFonts w:ascii="Arial" w:hAnsi="Arial" w:cs="Arial"/>
          <w:b/>
          <w:sz w:val="28"/>
          <w:szCs w:val="28"/>
          <w:lang w:val="az-Cyrl-AZ"/>
        </w:rPr>
        <w:t xml:space="preserve"> 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</w:p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111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15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45</w:t>
            </w:r>
          </w:p>
        </w:tc>
      </w:tr>
      <w:tr w:rsidR="00014CCE" w:rsidRPr="00CD3ABC" w:rsidTr="00D400E5">
        <w:trPr>
          <w:trHeight w:val="18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 38 (65)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60</w:t>
            </w:r>
          </w:p>
        </w:tc>
      </w:tr>
      <w:tr w:rsidR="00014CCE" w:rsidTr="00D400E5">
        <w:trPr>
          <w:trHeight w:val="70"/>
        </w:trPr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70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80</w:t>
            </w:r>
          </w:p>
        </w:tc>
      </w:tr>
    </w:tbl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en-US"/>
        </w:rPr>
      </w:pPr>
    </w:p>
    <w:p w:rsidR="00126697" w:rsidRDefault="00126697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en-US"/>
        </w:rPr>
      </w:pPr>
    </w:p>
    <w:p w:rsidR="00126697" w:rsidRPr="00126697" w:rsidRDefault="00126697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9732A9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  <w:r>
        <w:rPr>
          <w:rFonts w:ascii="Arial" w:hAnsi="Arial" w:cs="Arial"/>
          <w:b/>
          <w:sz w:val="28"/>
          <w:szCs w:val="28"/>
          <w:lang w:val="en-US"/>
        </w:rPr>
        <w:t>Baku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Mos</w:t>
      </w:r>
      <w:r>
        <w:rPr>
          <w:rFonts w:ascii="Arial" w:hAnsi="Arial" w:cs="Arial"/>
          <w:b/>
          <w:sz w:val="28"/>
          <w:szCs w:val="28"/>
          <w:lang w:val="en-US"/>
        </w:rPr>
        <w:t>cow</w:t>
      </w:r>
      <w:r>
        <w:rPr>
          <w:rFonts w:ascii="Arial" w:hAnsi="Arial" w:cs="Arial"/>
          <w:b/>
          <w:sz w:val="28"/>
          <w:szCs w:val="28"/>
          <w:lang w:val="az-Cyrl-AZ"/>
        </w:rPr>
        <w:t xml:space="preserve"> (Domodedovo)</w:t>
      </w:r>
    </w:p>
    <w:tbl>
      <w:tblPr>
        <w:tblpPr w:leftFromText="180" w:rightFromText="180" w:vertAnchor="text" w:horzAnchor="page" w:tblpX="4453" w:tblpY="246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239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62149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69</w:t>
            </w:r>
          </w:p>
        </w:tc>
      </w:tr>
      <w:tr w:rsidR="00014CCE" w:rsidRPr="00CD3ABC" w:rsidTr="00D400E5">
        <w:trPr>
          <w:trHeight w:val="390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48 (80)</w:t>
            </w:r>
          </w:p>
        </w:tc>
      </w:tr>
      <w:tr w:rsidR="00014CCE" w:rsidRPr="00CD3ABC" w:rsidTr="00D400E5">
        <w:trPr>
          <w:trHeight w:val="37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128</w:t>
            </w:r>
          </w:p>
        </w:tc>
      </w:tr>
      <w:tr w:rsidR="00014CCE" w:rsidRPr="00CD3ABC" w:rsidTr="00D400E5">
        <w:trPr>
          <w:trHeight w:val="28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58</w:t>
            </w:r>
          </w:p>
        </w:tc>
      </w:tr>
      <w:tr w:rsidR="00014CCE" w:rsidRPr="00CD3ABC" w:rsidTr="00D400E5">
        <w:trPr>
          <w:trHeight w:val="36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Pr="00DA1B8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</w:p>
        </w:tc>
      </w:tr>
      <w:tr w:rsidR="00014CCE" w:rsidTr="00D400E5">
        <w:trPr>
          <w:trHeight w:val="70"/>
        </w:trPr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</w:tr>
    </w:tbl>
    <w:p w:rsidR="00014CCE" w:rsidRPr="008F654B" w:rsidRDefault="00014CCE" w:rsidP="00014CCE">
      <w:pPr>
        <w:jc w:val="both"/>
        <w:rPr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9732A9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  <w:r>
        <w:rPr>
          <w:rFonts w:ascii="Arial" w:hAnsi="Arial" w:cs="Arial"/>
          <w:b/>
          <w:sz w:val="28"/>
          <w:szCs w:val="28"/>
          <w:lang w:val="az-Cyrl-AZ"/>
        </w:rPr>
        <w:t>Mos</w:t>
      </w:r>
      <w:r>
        <w:rPr>
          <w:rFonts w:ascii="Arial" w:hAnsi="Arial" w:cs="Arial"/>
          <w:b/>
          <w:sz w:val="28"/>
          <w:szCs w:val="28"/>
          <w:lang w:val="en-US"/>
        </w:rPr>
        <w:t xml:space="preserve">cow </w:t>
      </w:r>
      <w:r>
        <w:rPr>
          <w:rFonts w:ascii="Arial" w:hAnsi="Arial" w:cs="Arial"/>
          <w:b/>
          <w:sz w:val="28"/>
          <w:szCs w:val="28"/>
          <w:lang w:val="az-Cyrl-AZ"/>
        </w:rPr>
        <w:t>(Domodedovo)-Bak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lang w:val="az-Cyrl-AZ"/>
        </w:rPr>
        <w:t xml:space="preserve"> </w:t>
      </w:r>
    </w:p>
    <w:tbl>
      <w:tblPr>
        <w:tblpPr w:leftFromText="180" w:rightFromText="180" w:vertAnchor="text" w:horzAnchor="margin" w:tblpXSpec="center" w:tblpY="276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lastRenderedPageBreak/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31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 80 (91)</w:t>
            </w:r>
          </w:p>
        </w:tc>
      </w:tr>
      <w:tr w:rsidR="00014CCE" w:rsidRPr="00CD3ABC" w:rsidTr="00D400E5">
        <w:trPr>
          <w:trHeight w:val="33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128</w:t>
            </w:r>
          </w:p>
        </w:tc>
      </w:tr>
      <w:tr w:rsidR="00014CCE" w:rsidRPr="00CD3ABC" w:rsidTr="00D400E5">
        <w:trPr>
          <w:trHeight w:val="150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96</w:t>
            </w:r>
          </w:p>
        </w:tc>
      </w:tr>
      <w:tr w:rsidR="00014CCE" w:rsidRPr="00CD3ABC" w:rsidTr="00D400E5">
        <w:trPr>
          <w:trHeight w:val="48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106</w:t>
            </w:r>
          </w:p>
        </w:tc>
      </w:tr>
      <w:tr w:rsidR="00014CCE" w:rsidTr="00D400E5">
        <w:trPr>
          <w:trHeight w:val="70"/>
        </w:trPr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116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126</w:t>
            </w:r>
          </w:p>
        </w:tc>
      </w:tr>
    </w:tbl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267178" w:rsidRDefault="00014CCE" w:rsidP="00014CCE">
      <w:pPr>
        <w:tabs>
          <w:tab w:val="left" w:pos="7685"/>
        </w:tabs>
        <w:rPr>
          <w:rFonts w:ascii="Arial" w:hAnsi="Arial" w:cs="Arial"/>
          <w:b/>
          <w:sz w:val="16"/>
          <w:szCs w:val="16"/>
          <w:lang w:val="az-Cyrl-AZ"/>
        </w:rPr>
      </w:pPr>
    </w:p>
    <w:p w:rsidR="00014CCE" w:rsidRPr="009732A9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  <w:r w:rsidRPr="009732A9">
        <w:rPr>
          <w:rFonts w:ascii="Arial" w:hAnsi="Arial" w:cs="Arial"/>
          <w:b/>
          <w:sz w:val="28"/>
          <w:szCs w:val="28"/>
          <w:lang w:val="en-US"/>
        </w:rPr>
        <w:t>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 w:rsidRPr="009732A9">
        <w:rPr>
          <w:rFonts w:ascii="Arial" w:hAnsi="Arial" w:cs="Arial"/>
          <w:b/>
          <w:sz w:val="28"/>
          <w:szCs w:val="28"/>
          <w:lang w:val="az-Cyrl-AZ"/>
        </w:rPr>
        <w:t>-</w:t>
      </w:r>
      <w:r>
        <w:rPr>
          <w:rFonts w:ascii="Arial" w:hAnsi="Arial" w:cs="Arial"/>
          <w:b/>
          <w:sz w:val="28"/>
          <w:szCs w:val="28"/>
          <w:lang w:val="az-Cyrl-AZ"/>
        </w:rPr>
        <w:t>Mos</w:t>
      </w:r>
      <w:r>
        <w:rPr>
          <w:rFonts w:ascii="Arial" w:hAnsi="Arial" w:cs="Arial"/>
          <w:b/>
          <w:sz w:val="28"/>
          <w:szCs w:val="28"/>
          <w:lang w:val="en-US"/>
        </w:rPr>
        <w:t>cow</w:t>
      </w:r>
      <w:r>
        <w:rPr>
          <w:rFonts w:ascii="Arial" w:hAnsi="Arial" w:cs="Arial"/>
          <w:b/>
          <w:sz w:val="28"/>
          <w:szCs w:val="28"/>
          <w:lang w:val="az-Cyrl-AZ"/>
        </w:rPr>
        <w:t xml:space="preserve"> (Vnukovo)</w:t>
      </w:r>
    </w:p>
    <w:p w:rsidR="00014CCE" w:rsidRPr="00267178" w:rsidRDefault="00014CCE" w:rsidP="00014CCE">
      <w:pPr>
        <w:jc w:val="both"/>
        <w:rPr>
          <w:sz w:val="16"/>
          <w:szCs w:val="16"/>
          <w:lang w:val="az-Cyrl-AZ"/>
        </w:rPr>
      </w:pPr>
    </w:p>
    <w:tbl>
      <w:tblPr>
        <w:tblpPr w:leftFromText="180" w:rightFromText="180" w:vertAnchor="text" w:horzAnchor="margin" w:tblpXSpec="center" w:tblpY="186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The 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239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62149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PRT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75</w:t>
            </w:r>
          </w:p>
        </w:tc>
      </w:tr>
      <w:tr w:rsidR="00014CCE" w:rsidRPr="00CD3ABC" w:rsidTr="00D400E5">
        <w:trPr>
          <w:trHeight w:val="390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48 (80)</w:t>
            </w:r>
          </w:p>
        </w:tc>
      </w:tr>
      <w:tr w:rsidR="00014CCE" w:rsidRPr="00CD3ABC" w:rsidTr="00D400E5">
        <w:trPr>
          <w:trHeight w:val="37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134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top w:val="nil"/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58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top w:val="nil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144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68</w:t>
            </w:r>
          </w:p>
        </w:tc>
      </w:tr>
      <w:tr w:rsidR="00014CCE" w:rsidTr="00D400E5">
        <w:trPr>
          <w:trHeight w:val="70"/>
        </w:trPr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78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88</w:t>
            </w:r>
          </w:p>
        </w:tc>
      </w:tr>
    </w:tbl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  <w:r>
        <w:rPr>
          <w:rFonts w:ascii="Arial" w:hAnsi="Arial" w:cs="Arial"/>
          <w:b/>
          <w:sz w:val="28"/>
          <w:szCs w:val="28"/>
          <w:lang w:val="az-Cyrl-AZ"/>
        </w:rPr>
        <w:t>Mos</w:t>
      </w:r>
      <w:r>
        <w:rPr>
          <w:rFonts w:ascii="Arial" w:hAnsi="Arial" w:cs="Arial"/>
          <w:b/>
          <w:sz w:val="28"/>
          <w:szCs w:val="28"/>
          <w:lang w:val="en-US"/>
        </w:rPr>
        <w:t xml:space="preserve">cow </w:t>
      </w:r>
      <w:r>
        <w:rPr>
          <w:rFonts w:ascii="Arial" w:hAnsi="Arial" w:cs="Arial"/>
          <w:b/>
          <w:sz w:val="28"/>
          <w:szCs w:val="28"/>
          <w:lang w:val="az-Cyrl-AZ"/>
        </w:rPr>
        <w:t>(Vnukovo)-Bak</w:t>
      </w:r>
      <w:r>
        <w:rPr>
          <w:rFonts w:ascii="Arial" w:hAnsi="Arial" w:cs="Arial"/>
          <w:b/>
          <w:sz w:val="28"/>
          <w:szCs w:val="28"/>
          <w:lang w:val="en-US"/>
        </w:rPr>
        <w:t>u</w:t>
      </w:r>
      <w:r>
        <w:rPr>
          <w:rFonts w:ascii="Arial" w:hAnsi="Arial" w:cs="Arial"/>
          <w:b/>
          <w:sz w:val="28"/>
          <w:szCs w:val="28"/>
          <w:lang w:val="az-Cyrl-AZ"/>
        </w:rPr>
        <w:t xml:space="preserve"> </w:t>
      </w:r>
    </w:p>
    <w:p w:rsidR="00014CCE" w:rsidRPr="009732A9" w:rsidRDefault="00014CCE" w:rsidP="00014CCE">
      <w:pPr>
        <w:tabs>
          <w:tab w:val="left" w:pos="7685"/>
        </w:tabs>
        <w:jc w:val="center"/>
        <w:rPr>
          <w:rFonts w:ascii="Arial" w:hAnsi="Arial" w:cs="Arial"/>
          <w:b/>
          <w:sz w:val="28"/>
          <w:szCs w:val="28"/>
          <w:lang w:val="az-Cyrl-AZ"/>
        </w:rPr>
      </w:pPr>
    </w:p>
    <w:tbl>
      <w:tblPr>
        <w:tblpPr w:leftFromText="180" w:rightFromText="180" w:vertAnchor="text" w:horzAnchor="margin" w:tblpXSpec="center" w:tblpY="171"/>
        <w:tblW w:w="3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483"/>
      </w:tblGrid>
      <w:tr w:rsidR="00014CCE" w:rsidRPr="00BE43D4" w:rsidTr="00D400E5">
        <w:tc>
          <w:tcPr>
            <w:tcW w:w="2243" w:type="dxa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Basis of Fare</w:t>
            </w:r>
          </w:p>
          <w:p w:rsidR="00014CCE" w:rsidRPr="00A43F7F" w:rsidRDefault="00014CCE" w:rsidP="00D400E5">
            <w:pPr>
              <w:jc w:val="center"/>
              <w:rPr>
                <w:b/>
                <w:lang w:val="az-Cyrl-AZ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Fare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 </w:t>
            </w:r>
          </w:p>
          <w:p w:rsidR="00014CCE" w:rsidRPr="004C2433" w:rsidRDefault="00014CCE" w:rsidP="00D400E5">
            <w:pPr>
              <w:jc w:val="center"/>
              <w:rPr>
                <w:b/>
              </w:rPr>
            </w:pP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(</w:t>
            </w:r>
            <w:r w:rsidR="00EC177A">
              <w:rPr>
                <w:rFonts w:ascii="Arial" w:hAnsi="Arial" w:cs="Arial"/>
                <w:b/>
                <w:sz w:val="28"/>
                <w:szCs w:val="28"/>
                <w:lang w:val="az-Latn-AZ"/>
              </w:rPr>
              <w:t xml:space="preserve">in </w:t>
            </w:r>
            <w:r>
              <w:rPr>
                <w:rFonts w:ascii="Arial" w:hAnsi="Arial" w:cs="Arial"/>
                <w:b/>
                <w:sz w:val="28"/>
                <w:szCs w:val="28"/>
                <w:lang w:val="az-Latn-AZ"/>
              </w:rPr>
              <w:t>EUR</w:t>
            </w:r>
            <w:r w:rsidRPr="004C2433">
              <w:rPr>
                <w:rFonts w:ascii="Arial" w:hAnsi="Arial" w:cs="Arial"/>
                <w:b/>
                <w:sz w:val="28"/>
                <w:szCs w:val="28"/>
                <w:lang w:val="az-Latn-AZ"/>
              </w:rPr>
              <w:t>)</w:t>
            </w:r>
          </w:p>
        </w:tc>
      </w:tr>
      <w:tr w:rsidR="00014CCE" w:rsidRPr="00CD3ABC" w:rsidTr="00D400E5">
        <w:trPr>
          <w:trHeight w:val="315"/>
        </w:trPr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014CCE" w:rsidRPr="00D52A07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</w:tcPr>
          <w:p w:rsidR="00014CCE" w:rsidRPr="008F654B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 xml:space="preserve"> 86 </w:t>
            </w:r>
          </w:p>
        </w:tc>
      </w:tr>
      <w:tr w:rsidR="00014CCE" w:rsidRPr="00CD3ABC" w:rsidTr="00D400E5">
        <w:trPr>
          <w:trHeight w:val="330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ORT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134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Pr="004C2433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96</w:t>
            </w:r>
          </w:p>
        </w:tc>
      </w:tr>
      <w:tr w:rsidR="00014CCE" w:rsidRPr="00CD3ABC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ERT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144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106</w:t>
            </w:r>
          </w:p>
        </w:tc>
      </w:tr>
      <w:tr w:rsidR="00014CCE" w:rsidTr="00D400E5">
        <w:trPr>
          <w:trHeight w:val="70"/>
        </w:trPr>
        <w:tc>
          <w:tcPr>
            <w:tcW w:w="2243" w:type="dxa"/>
            <w:vAlign w:val="center"/>
          </w:tcPr>
          <w:p w:rsidR="00014CCE" w:rsidRPr="00A87A0A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KOW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116</w:t>
            </w:r>
          </w:p>
        </w:tc>
      </w:tr>
      <w:tr w:rsidR="00014CCE" w:rsidTr="00D400E5">
        <w:tc>
          <w:tcPr>
            <w:tcW w:w="2243" w:type="dxa"/>
            <w:vAlign w:val="center"/>
          </w:tcPr>
          <w:p w:rsidR="00014CCE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NOW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014CCE" w:rsidRPr="00797CE9" w:rsidRDefault="00014CCE" w:rsidP="00D400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az-Cyrl-A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az-Cyrl-AZ"/>
              </w:rPr>
              <w:t>126</w:t>
            </w:r>
          </w:p>
        </w:tc>
      </w:tr>
    </w:tbl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A14689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Pr="001F74D8" w:rsidRDefault="001F74D8" w:rsidP="00014CCE">
      <w:pPr>
        <w:tabs>
          <w:tab w:val="left" w:pos="7685"/>
        </w:tabs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Issuance</w:t>
      </w:r>
      <w:r w:rsidRPr="00686DD5">
        <w:rPr>
          <w:rFonts w:ascii="Arial" w:hAnsi="Arial" w:cs="Arial"/>
          <w:sz w:val="28"/>
          <w:szCs w:val="28"/>
          <w:lang w:val="az-Cyrl-AZ"/>
        </w:rPr>
        <w:t xml:space="preserve"> </w:t>
      </w:r>
      <w:r w:rsidR="00014CCE">
        <w:rPr>
          <w:rFonts w:ascii="Arial" w:hAnsi="Arial" w:cs="Arial"/>
          <w:sz w:val="28"/>
          <w:szCs w:val="28"/>
          <w:lang w:val="en-US"/>
        </w:rPr>
        <w:t>of</w:t>
      </w:r>
      <w:r w:rsidR="00014CCE" w:rsidRPr="00686DD5">
        <w:rPr>
          <w:rFonts w:ascii="Arial" w:hAnsi="Arial" w:cs="Arial"/>
          <w:sz w:val="28"/>
          <w:szCs w:val="28"/>
          <w:lang w:val="az-Cyrl-AZ"/>
        </w:rPr>
        <w:t xml:space="preserve"> </w:t>
      </w:r>
      <w:r w:rsidR="00014CCE">
        <w:rPr>
          <w:rFonts w:ascii="Arial" w:hAnsi="Arial" w:cs="Arial"/>
          <w:sz w:val="28"/>
          <w:szCs w:val="28"/>
          <w:lang w:val="en-US"/>
        </w:rPr>
        <w:t xml:space="preserve">tickets </w:t>
      </w:r>
      <w:r>
        <w:rPr>
          <w:rFonts w:ascii="Arial" w:hAnsi="Arial" w:cs="Arial"/>
          <w:sz w:val="28"/>
          <w:szCs w:val="28"/>
          <w:lang w:val="en-US"/>
        </w:rPr>
        <w:t xml:space="preserve">under </w:t>
      </w:r>
      <w:r w:rsidR="00B30527">
        <w:rPr>
          <w:rFonts w:ascii="Arial" w:hAnsi="Arial" w:cs="Arial"/>
          <w:sz w:val="28"/>
          <w:szCs w:val="28"/>
          <w:lang w:val="en-US"/>
        </w:rPr>
        <w:t xml:space="preserve">the </w:t>
      </w:r>
      <w:r w:rsidR="00B55C66">
        <w:rPr>
          <w:rFonts w:ascii="Arial" w:hAnsi="Arial" w:cs="Arial"/>
          <w:sz w:val="28"/>
          <w:szCs w:val="28"/>
          <w:lang w:val="en-US"/>
        </w:rPr>
        <w:t>fares of</w:t>
      </w:r>
      <w:r w:rsidR="00014CCE">
        <w:rPr>
          <w:rFonts w:ascii="Arial" w:hAnsi="Arial" w:cs="Arial"/>
          <w:sz w:val="28"/>
          <w:szCs w:val="28"/>
          <w:lang w:val="en-US"/>
        </w:rPr>
        <w:t xml:space="preserve"> </w:t>
      </w:r>
      <w:r w:rsidR="00014CCE" w:rsidRPr="00686DD5">
        <w:rPr>
          <w:rFonts w:ascii="Arial" w:hAnsi="Arial" w:cs="Arial"/>
          <w:sz w:val="28"/>
          <w:szCs w:val="28"/>
          <w:lang w:val="az-Cyrl-AZ"/>
        </w:rPr>
        <w:t xml:space="preserve">“P” </w:t>
      </w:r>
      <w:r w:rsidR="00014CCE">
        <w:rPr>
          <w:rFonts w:ascii="Arial" w:hAnsi="Arial" w:cs="Arial"/>
          <w:sz w:val="28"/>
          <w:szCs w:val="28"/>
          <w:lang w:val="en-US"/>
        </w:rPr>
        <w:t>class</w:t>
      </w:r>
      <w:r w:rsidR="00014CCE" w:rsidRPr="00686DD5">
        <w:rPr>
          <w:rFonts w:ascii="Arial" w:hAnsi="Arial" w:cs="Arial"/>
          <w:sz w:val="28"/>
          <w:szCs w:val="28"/>
          <w:lang w:val="az-Cyrl-AZ"/>
        </w:rPr>
        <w:t xml:space="preserve"> </w:t>
      </w:r>
      <w:r w:rsidR="00B55C66">
        <w:rPr>
          <w:rFonts w:ascii="Arial" w:hAnsi="Arial" w:cs="Arial"/>
          <w:sz w:val="28"/>
          <w:szCs w:val="28"/>
          <w:lang w:val="en-US"/>
        </w:rPr>
        <w:t>is</w:t>
      </w:r>
      <w:r w:rsidR="00014CCE">
        <w:rPr>
          <w:rFonts w:ascii="Arial" w:hAnsi="Arial" w:cs="Arial"/>
          <w:sz w:val="28"/>
          <w:szCs w:val="28"/>
          <w:lang w:val="en-US"/>
        </w:rPr>
        <w:t xml:space="preserve"> allowed only from </w:t>
      </w:r>
      <w:r w:rsidR="00B55C66">
        <w:rPr>
          <w:rFonts w:ascii="Arial" w:hAnsi="Arial" w:cs="Arial"/>
          <w:sz w:val="28"/>
          <w:szCs w:val="28"/>
          <w:lang w:val="en-US"/>
        </w:rPr>
        <w:t xml:space="preserve">the original departure point </w:t>
      </w:r>
      <w:r>
        <w:rPr>
          <w:rFonts w:ascii="Arial" w:hAnsi="Arial" w:cs="Arial"/>
          <w:sz w:val="28"/>
          <w:szCs w:val="28"/>
          <w:lang w:val="en-US"/>
        </w:rPr>
        <w:t xml:space="preserve">Baku </w:t>
      </w:r>
      <w:r w:rsidR="00B30527">
        <w:rPr>
          <w:rFonts w:ascii="Arial" w:hAnsi="Arial" w:cs="Arial"/>
          <w:sz w:val="28"/>
          <w:szCs w:val="28"/>
          <w:lang w:val="en-US"/>
        </w:rPr>
        <w:t>till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az-Cyrl-AZ"/>
        </w:rPr>
        <w:t>submi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ssion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of</w:t>
      </w:r>
      <w:r w:rsidRPr="00B715E1">
        <w:rPr>
          <w:rFonts w:ascii="Arial" w:hAnsi="Arial" w:cs="Arial"/>
          <w:sz w:val="28"/>
          <w:szCs w:val="28"/>
          <w:lang w:val="az-Cyrl-AZ"/>
        </w:rPr>
        <w:t xml:space="preserve"> special instruction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  <w:r>
        <w:rPr>
          <w:rFonts w:ascii="Arial" w:hAnsi="Arial" w:cs="Arial"/>
          <w:b/>
          <w:sz w:val="28"/>
          <w:szCs w:val="28"/>
          <w:lang w:val="en-US"/>
        </w:rPr>
        <w:t>Vice-president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                                     </w:t>
      </w:r>
      <w:r w:rsidRPr="00925D17">
        <w:rPr>
          <w:rFonts w:ascii="Arial" w:hAnsi="Arial" w:cs="Arial"/>
          <w:b/>
          <w:sz w:val="28"/>
          <w:szCs w:val="28"/>
          <w:lang w:val="az-Cyrl-AZ"/>
        </w:rPr>
        <w:t>Lyubov Andropova</w:t>
      </w: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en-US"/>
        </w:rPr>
      </w:pPr>
    </w:p>
    <w:p w:rsidR="00014CCE" w:rsidRPr="005D6647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en-US"/>
        </w:rPr>
      </w:pPr>
    </w:p>
    <w:p w:rsidR="00014CCE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Latn-AZ"/>
        </w:rPr>
      </w:pPr>
    </w:p>
    <w:p w:rsidR="00014CCE" w:rsidRPr="00C05E58" w:rsidRDefault="00014CCE" w:rsidP="00014CCE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Vice-president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                       </w:t>
      </w:r>
      <w:r w:rsidRPr="006952F9">
        <w:rPr>
          <w:rFonts w:ascii="Arial" w:hAnsi="Arial" w:cs="Arial"/>
          <w:b/>
          <w:sz w:val="28"/>
          <w:szCs w:val="28"/>
          <w:lang w:val="az-Cyrl-AZ"/>
        </w:rPr>
        <w:tab/>
      </w:r>
      <w:r w:rsidRPr="006952F9">
        <w:rPr>
          <w:rFonts w:ascii="Arial" w:hAnsi="Arial" w:cs="Arial"/>
          <w:b/>
          <w:sz w:val="28"/>
          <w:szCs w:val="28"/>
          <w:lang w:val="az-Cyrl-AZ"/>
        </w:rPr>
        <w:tab/>
      </w:r>
      <w:r w:rsidRPr="00871003">
        <w:rPr>
          <w:rFonts w:ascii="Arial" w:hAnsi="Arial" w:cs="Arial"/>
          <w:b/>
          <w:sz w:val="28"/>
          <w:szCs w:val="28"/>
          <w:lang w:val="az-Latn-AZ"/>
        </w:rPr>
        <w:tab/>
      </w:r>
      <w:r>
        <w:rPr>
          <w:rFonts w:ascii="Arial" w:hAnsi="Arial" w:cs="Arial"/>
          <w:b/>
          <w:sz w:val="28"/>
          <w:szCs w:val="28"/>
          <w:lang w:val="az-Cyrl-AZ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Eldar Hajiyev</w:t>
      </w:r>
    </w:p>
    <w:p w:rsidR="00014CCE" w:rsidRPr="000D4DE5" w:rsidRDefault="00014CCE" w:rsidP="00014CCE">
      <w:pPr>
        <w:tabs>
          <w:tab w:val="left" w:pos="7685"/>
        </w:tabs>
        <w:rPr>
          <w:rFonts w:ascii="Arial" w:hAnsi="Arial" w:cs="Arial"/>
          <w:b/>
          <w:sz w:val="28"/>
          <w:szCs w:val="28"/>
          <w:lang w:val="az-Cyrl-AZ"/>
        </w:rPr>
      </w:pPr>
    </w:p>
    <w:p w:rsidR="00E72C7C" w:rsidRPr="00014CCE" w:rsidRDefault="00E72C7C" w:rsidP="00014CCE">
      <w:pPr>
        <w:tabs>
          <w:tab w:val="left" w:pos="2865"/>
        </w:tabs>
        <w:rPr>
          <w:rFonts w:ascii="Arial Azeri Lat" w:hAnsi="Arial Azeri Lat"/>
          <w:lang w:val="az-Cyrl-AZ"/>
        </w:rPr>
      </w:pPr>
    </w:p>
    <w:sectPr w:rsidR="00E72C7C" w:rsidRPr="00014CCE" w:rsidSect="00DD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9C1"/>
    <w:multiLevelType w:val="hybridMultilevel"/>
    <w:tmpl w:val="CDC0E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41F04"/>
    <w:multiLevelType w:val="hybridMultilevel"/>
    <w:tmpl w:val="05EC9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C5166"/>
    <w:multiLevelType w:val="hybridMultilevel"/>
    <w:tmpl w:val="07745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A6"/>
    <w:rsid w:val="00002C68"/>
    <w:rsid w:val="0000700D"/>
    <w:rsid w:val="00010E43"/>
    <w:rsid w:val="00014CCE"/>
    <w:rsid w:val="00050D71"/>
    <w:rsid w:val="000C2CC3"/>
    <w:rsid w:val="000E33CB"/>
    <w:rsid w:val="00126697"/>
    <w:rsid w:val="001F5C08"/>
    <w:rsid w:val="001F74D8"/>
    <w:rsid w:val="00200D60"/>
    <w:rsid w:val="00240411"/>
    <w:rsid w:val="00325A94"/>
    <w:rsid w:val="00484A04"/>
    <w:rsid w:val="00606DA6"/>
    <w:rsid w:val="00635DD4"/>
    <w:rsid w:val="00693AAD"/>
    <w:rsid w:val="006D2306"/>
    <w:rsid w:val="00730C2B"/>
    <w:rsid w:val="00745FBA"/>
    <w:rsid w:val="00790EEE"/>
    <w:rsid w:val="007D54A8"/>
    <w:rsid w:val="00831318"/>
    <w:rsid w:val="00953002"/>
    <w:rsid w:val="00A867CC"/>
    <w:rsid w:val="00AC0F58"/>
    <w:rsid w:val="00B06D80"/>
    <w:rsid w:val="00B06F9C"/>
    <w:rsid w:val="00B30527"/>
    <w:rsid w:val="00B55C66"/>
    <w:rsid w:val="00B94A98"/>
    <w:rsid w:val="00B95DFD"/>
    <w:rsid w:val="00BA522B"/>
    <w:rsid w:val="00C31567"/>
    <w:rsid w:val="00C3301E"/>
    <w:rsid w:val="00CB14C5"/>
    <w:rsid w:val="00CB6D85"/>
    <w:rsid w:val="00D172B2"/>
    <w:rsid w:val="00D3187D"/>
    <w:rsid w:val="00D400E5"/>
    <w:rsid w:val="00D97653"/>
    <w:rsid w:val="00DA5C6B"/>
    <w:rsid w:val="00DD66B6"/>
    <w:rsid w:val="00DD6D8C"/>
    <w:rsid w:val="00E03BD6"/>
    <w:rsid w:val="00E0494B"/>
    <w:rsid w:val="00E41926"/>
    <w:rsid w:val="00E420DC"/>
    <w:rsid w:val="00E72C7C"/>
    <w:rsid w:val="00E83632"/>
    <w:rsid w:val="00EC177A"/>
    <w:rsid w:val="00F47781"/>
    <w:rsid w:val="00F519DA"/>
    <w:rsid w:val="00FE229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arzu.qalayeva</dc:creator>
  <cp:lastModifiedBy>Инна Борисовна</cp:lastModifiedBy>
  <cp:revision>2</cp:revision>
  <cp:lastPrinted>2016-01-13T05:44:00Z</cp:lastPrinted>
  <dcterms:created xsi:type="dcterms:W3CDTF">2016-01-26T12:18:00Z</dcterms:created>
  <dcterms:modified xsi:type="dcterms:W3CDTF">2016-01-26T12:18:00Z</dcterms:modified>
</cp:coreProperties>
</file>